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eastAsia="黑体" w:cs="Times New Roman"/>
          <w:sz w:val="24"/>
          <w:szCs w:val="28"/>
        </w:rPr>
        <w:t>2</w:t>
      </w:r>
      <w:r>
        <w:rPr>
          <w:rFonts w:hint="eastAsia" w:ascii="黑体" w:eastAsia="黑体"/>
          <w:sz w:val="24"/>
          <w:szCs w:val="28"/>
        </w:rPr>
        <w:t>：</w:t>
      </w:r>
    </w:p>
    <w:p>
      <w:pPr>
        <w:pStyle w:val="15"/>
        <w:rPr>
          <w:sz w:val="36"/>
        </w:rPr>
      </w:pPr>
      <w:r>
        <w:rPr>
          <w:rFonts w:hint="eastAsia"/>
          <w:sz w:val="36"/>
        </w:rPr>
        <w:t>《西北农林科技大学学生优秀共产党员审批表》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请参评学生仔细阅读说明后，认真、如实填写《推荐审批表》。提交材料时，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《审批表》，使用A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双面正反套印。</w:t>
      </w:r>
    </w:p>
    <w:p>
      <w:pPr>
        <w:rPr>
          <w:rFonts w:ascii="仿宋" w:hAnsi="仿宋"/>
        </w:rPr>
      </w:pPr>
      <w:r>
        <w:rPr>
          <w:rFonts w:cs="Times New Roman"/>
        </w:rPr>
        <w:t>1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表格所有填写内容需使用仿宋</w:t>
      </w:r>
      <w:r>
        <w:rPr>
          <w:rFonts w:hint="eastAsia" w:ascii="仿宋" w:hAnsi="仿宋"/>
          <w:lang w:val="en-US" w:eastAsia="zh-CN"/>
        </w:rPr>
        <w:t>小</w:t>
      </w:r>
      <w:r>
        <w:rPr>
          <w:rFonts w:hint="eastAsia" w:cs="Times New Roman"/>
        </w:rPr>
        <w:t>四号字</w:t>
      </w:r>
      <w:r>
        <w:rPr>
          <w:rFonts w:hint="eastAsia" w:ascii="仿宋" w:hAnsi="仿宋"/>
        </w:rPr>
        <w:t>；</w:t>
      </w:r>
    </w:p>
    <w:p>
      <w:pPr>
        <w:rPr>
          <w:rFonts w:ascii="仿宋" w:hAnsi="仿宋"/>
        </w:rPr>
      </w:pPr>
      <w:r>
        <w:rPr>
          <w:rFonts w:cs="Times New Roman"/>
        </w:rPr>
        <w:t>2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出生年月、入党时间参考格式为“</w:t>
      </w:r>
      <w:r>
        <w:rPr>
          <w:rFonts w:hint="eastAsia" w:cs="Times New Roman"/>
        </w:rPr>
        <w:t>1</w:t>
      </w:r>
      <w:r>
        <w:rPr>
          <w:rFonts w:cs="Times New Roman"/>
        </w:rPr>
        <w:t>993</w:t>
      </w:r>
      <w:r>
        <w:rPr>
          <w:rFonts w:ascii="仿宋" w:hAnsi="仿宋"/>
        </w:rPr>
        <w:t>年</w:t>
      </w:r>
      <w:r>
        <w:rPr>
          <w:rFonts w:cs="Times New Roman"/>
        </w:rPr>
        <w:t>05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”或“</w:t>
      </w:r>
      <w:r>
        <w:rPr>
          <w:rFonts w:hint="eastAsia" w:cs="Times New Roman"/>
        </w:rPr>
        <w:t>2</w:t>
      </w:r>
      <w:r>
        <w:rPr>
          <w:rFonts w:cs="Times New Roman"/>
        </w:rPr>
        <w:t>016</w:t>
      </w:r>
      <w:r>
        <w:rPr>
          <w:rFonts w:ascii="仿宋" w:hAnsi="仿宋"/>
        </w:rPr>
        <w:t>年</w:t>
      </w:r>
      <w:r>
        <w:rPr>
          <w:rFonts w:cs="Times New Roman"/>
        </w:rPr>
        <w:t>11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”；</w:t>
      </w:r>
    </w:p>
    <w:p>
      <w:pPr>
        <w:rPr>
          <w:rFonts w:ascii="仿宋" w:hAnsi="仿宋"/>
        </w:rPr>
      </w:pPr>
      <w:r>
        <w:rPr>
          <w:rFonts w:cs="Times New Roman"/>
        </w:rPr>
        <w:t>3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须填写民族完整名称，如“维吾尔族”、“蒙古族”、“哈萨克族”等；</w:t>
      </w:r>
    </w:p>
    <w:p>
      <w:pPr>
        <w:rPr>
          <w:rFonts w:ascii="仿宋" w:hAnsi="仿宋"/>
        </w:rPr>
      </w:pPr>
      <w:r>
        <w:rPr>
          <w:rFonts w:cs="Times New Roman"/>
        </w:rPr>
        <w:t>4</w:t>
      </w:r>
      <w:r>
        <w:rPr>
          <w:rFonts w:ascii="仿宋" w:hAnsi="仿宋"/>
        </w:rPr>
        <w:t>．家庭所在地填写至区县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参考格式为</w:t>
      </w:r>
      <w:r>
        <w:rPr>
          <w:rFonts w:hint="eastAsia" w:ascii="仿宋" w:hAnsi="仿宋"/>
        </w:rPr>
        <w:t>“陕西蓝田”、“内蒙古巴彦淖尔”“重庆北碚”等；</w:t>
      </w:r>
    </w:p>
    <w:p>
      <w:pPr>
        <w:rPr>
          <w:rFonts w:ascii="仿宋" w:hAnsi="仿宋"/>
        </w:rPr>
      </w:pPr>
      <w:r>
        <w:rPr>
          <w:rFonts w:cs="Times New Roman"/>
        </w:rPr>
        <w:t>5</w:t>
      </w:r>
      <w:r>
        <w:rPr>
          <w:rFonts w:ascii="仿宋" w:hAnsi="仿宋"/>
        </w:rPr>
        <w:t>．学院</w:t>
      </w:r>
      <w:r>
        <w:rPr>
          <w:rFonts w:hint="eastAsia" w:ascii="仿宋" w:hAnsi="仿宋"/>
        </w:rPr>
        <w:t>（系、所）须填写完整名称，如“农学院”、“风景园林艺术学院”、“水土保持研究所”等；</w:t>
      </w:r>
    </w:p>
    <w:p>
      <w:pPr>
        <w:rPr>
          <w:rFonts w:ascii="仿宋" w:hAnsi="仿宋"/>
        </w:rPr>
      </w:pPr>
      <w:r>
        <w:rPr>
          <w:rFonts w:cs="Times New Roman"/>
        </w:rPr>
        <w:t>6</w:t>
      </w:r>
      <w:r>
        <w:rPr>
          <w:rFonts w:ascii="仿宋" w:hAnsi="仿宋"/>
        </w:rPr>
        <w:t>．专业班级参考格式为</w:t>
      </w:r>
      <w:r>
        <w:rPr>
          <w:rFonts w:hint="eastAsia" w:ascii="仿宋" w:hAnsi="仿宋"/>
        </w:rPr>
        <w:t>“</w:t>
      </w:r>
      <w:r>
        <w:rPr>
          <w:rFonts w:hint="eastAsia" w:cs="Times New Roman"/>
        </w:rPr>
        <w:t>2</w:t>
      </w:r>
      <w:r>
        <w:rPr>
          <w:rFonts w:cs="Times New Roman"/>
        </w:rPr>
        <w:t>01</w:t>
      </w:r>
      <w:r>
        <w:rPr>
          <w:rFonts w:hint="eastAsia" w:cs="Times New Roman"/>
          <w:lang w:val="en-US" w:eastAsia="zh-CN"/>
        </w:rPr>
        <w:t>7</w:t>
      </w:r>
      <w:r>
        <w:rPr>
          <w:rFonts w:ascii="仿宋" w:hAnsi="仿宋"/>
        </w:rPr>
        <w:t>级种子科学与工程专业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班”、“</w:t>
      </w:r>
      <w:r>
        <w:rPr>
          <w:rFonts w:hint="eastAsia" w:cs="Times New Roman"/>
        </w:rPr>
        <w:t>2</w:t>
      </w:r>
      <w:r>
        <w:rPr>
          <w:rFonts w:cs="Times New Roman"/>
        </w:rPr>
        <w:t>018</w:t>
      </w:r>
      <w:r>
        <w:rPr>
          <w:rFonts w:ascii="仿宋" w:hAnsi="仿宋"/>
        </w:rPr>
        <w:t>级食品工程专业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班”等；</w:t>
      </w:r>
    </w:p>
    <w:p>
      <w:pPr>
        <w:rPr>
          <w:rFonts w:ascii="仿宋" w:hAnsi="仿宋"/>
        </w:rPr>
      </w:pPr>
      <w:r>
        <w:rPr>
          <w:rFonts w:cs="Times New Roman"/>
        </w:rPr>
        <w:t>7</w:t>
      </w:r>
      <w:r>
        <w:rPr>
          <w:rFonts w:ascii="仿宋" w:hAnsi="仿宋"/>
        </w:rPr>
        <w:t>．奖惩情况中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获奖情况仅填写校级及以上荣誉</w:t>
      </w:r>
      <w:r>
        <w:rPr>
          <w:rFonts w:hint="eastAsia" w:ascii="仿宋" w:hAnsi="仿宋"/>
        </w:rPr>
        <w:t>，如没有可填写“暂无”；</w:t>
      </w:r>
    </w:p>
    <w:p>
      <w:pPr>
        <w:rPr>
          <w:rFonts w:ascii="仿宋" w:hAnsi="仿宋"/>
        </w:rPr>
      </w:pPr>
      <w:r>
        <w:rPr>
          <w:rFonts w:cs="Times New Roman"/>
        </w:rPr>
        <w:t>8</w:t>
      </w:r>
      <w:r>
        <w:rPr>
          <w:rFonts w:ascii="仿宋" w:hAnsi="仿宋"/>
        </w:rPr>
        <w:t>．表中标注</w:t>
      </w:r>
      <w:r>
        <w:rPr>
          <w:rFonts w:hint="eastAsia" w:ascii="仿宋" w:hAnsi="仿宋"/>
        </w:rPr>
        <w:t>“签名”处，必须打印后手写签名。</w:t>
      </w:r>
    </w:p>
    <w:p>
      <w:pPr>
        <w:rPr>
          <w:rFonts w:cs="Times New Roman"/>
        </w:rPr>
      </w:pPr>
      <w:r>
        <w:rPr>
          <w:rFonts w:cs="Times New Roman"/>
        </w:rPr>
        <w:t>9</w:t>
      </w:r>
      <w:r>
        <w:rPr>
          <w:rFonts w:hint="eastAsia" w:cs="Times New Roman"/>
        </w:rPr>
        <w:t>．</w:t>
      </w:r>
      <w:r>
        <w:rPr>
          <w:rFonts w:cs="Times New Roman"/>
        </w:rPr>
        <w:t>表格行高</w:t>
      </w:r>
      <w:r>
        <w:rPr>
          <w:rFonts w:hint="eastAsia" w:cs="Times New Roman"/>
        </w:rPr>
        <w:t>及</w:t>
      </w:r>
      <w:r>
        <w:rPr>
          <w:rFonts w:cs="Times New Roman"/>
        </w:rPr>
        <w:t>格式已锁定</w:t>
      </w:r>
      <w:r>
        <w:rPr>
          <w:rFonts w:hint="eastAsia" w:cs="Times New Roman"/>
        </w:rPr>
        <w:t>，请按照要求填写，请勿调整格式。</w:t>
      </w:r>
      <w:r>
        <w:rPr>
          <w:rFonts w:cs="Times New Roman"/>
        </w:rPr>
        <w:br w:type="page"/>
      </w:r>
    </w:p>
    <w:p>
      <w:pPr>
        <w:pStyle w:val="15"/>
        <w:spacing w:after="0" w:afterLines="0"/>
        <w:rPr>
          <w:sz w:val="40"/>
        </w:rPr>
      </w:pPr>
      <w:r>
        <w:rPr>
          <w:rFonts w:hint="eastAsia"/>
          <w:sz w:val="40"/>
        </w:rPr>
        <w:t>西北农林科技大学学生优秀共产党员审批表</w:t>
      </w:r>
    </w:p>
    <w:p>
      <w:pPr>
        <w:pStyle w:val="14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/>
        </w:rPr>
        <w:t>年）</w:t>
      </w:r>
    </w:p>
    <w:tbl>
      <w:tblPr>
        <w:tblStyle w:val="1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permEnd w:id="0"/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3" w:edGrp="everyone" w:colFirst="1" w:colLast="1"/>
            <w:permStart w:id="4" w:edGrp="everyone" w:colFirst="3" w:colLast="3"/>
            <w:permStart w:id="5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hint="eastAsia" w:cs="Times New Roman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3"/>
      <w:permEnd w:id="4"/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6" w:edGrp="everyone" w:colFirst="1" w:colLast="1"/>
            <w:permStart w:id="7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cs="Times New Roman"/>
                <w:b/>
                <w:kern w:val="18"/>
                <w:sz w:val="24"/>
              </w:rPr>
              <w:t>（系、所）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6"/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所在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/>
                <w:sz w:val="24"/>
              </w:rPr>
              <w:t>□研究生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□本科生</w:t>
            </w:r>
          </w:p>
        </w:tc>
      </w:tr>
      <w:permEnd w:id="8"/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4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0" w:edGrp="everyone" w:colFirst="1" w:colLast="1"/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8</w:t>
            </w:r>
            <w:r>
              <w:rPr>
                <w:rFonts w:cs="Times New Roman"/>
                <w:b/>
                <w:kern w:val="18"/>
                <w:sz w:val="24"/>
              </w:rPr>
              <w:t>00字以内）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88" w:lineRule="auto"/>
              <w:ind w:firstLine="480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permStart w:id="11" w:edGrp="everyone" w:colFirst="1" w:colLast="1"/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sz w:val="24"/>
              </w:rPr>
            </w:pP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党委</w:t>
            </w:r>
            <w:r>
              <w:rPr>
                <w:rFonts w:hint="eastAsia" w:cs="Times New Roman"/>
                <w:b/>
                <w:kern w:val="18"/>
                <w:sz w:val="24"/>
              </w:rPr>
              <w:t>（党总支）意见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负责</w:t>
            </w:r>
            <w:bookmarkStart w:id="0" w:name="_GoBack"/>
            <w:bookmarkEnd w:id="0"/>
            <w:r>
              <w:rPr>
                <w:rFonts w:hint="eastAsia" w:cs="Times New Roman"/>
                <w:sz w:val="24"/>
              </w:rPr>
              <w:t xml:space="preserve">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评选委员会意见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学校党委意见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Pwdo+MZo0JN+Uwiq5Ci8IlHcC1U=" w:salt="PbnnVAp895g457ovNkhFUQ==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3D61"/>
    <w:rsid w:val="0014446B"/>
    <w:rsid w:val="001734C8"/>
    <w:rsid w:val="001C16DD"/>
    <w:rsid w:val="00215C5D"/>
    <w:rsid w:val="00271D38"/>
    <w:rsid w:val="00292CD0"/>
    <w:rsid w:val="002E4D39"/>
    <w:rsid w:val="00305954"/>
    <w:rsid w:val="00321E7F"/>
    <w:rsid w:val="00392487"/>
    <w:rsid w:val="004162EC"/>
    <w:rsid w:val="00515A61"/>
    <w:rsid w:val="00556EFC"/>
    <w:rsid w:val="006B33DB"/>
    <w:rsid w:val="00744824"/>
    <w:rsid w:val="007D0459"/>
    <w:rsid w:val="007D1488"/>
    <w:rsid w:val="008604DB"/>
    <w:rsid w:val="008749AB"/>
    <w:rsid w:val="008A6764"/>
    <w:rsid w:val="009F4BF2"/>
    <w:rsid w:val="00A304D9"/>
    <w:rsid w:val="00A63064"/>
    <w:rsid w:val="00A71CEE"/>
    <w:rsid w:val="00B21D66"/>
    <w:rsid w:val="00BC2E89"/>
    <w:rsid w:val="00BD5087"/>
    <w:rsid w:val="00C2318A"/>
    <w:rsid w:val="00C638F1"/>
    <w:rsid w:val="00D16650"/>
    <w:rsid w:val="00D86CBF"/>
    <w:rsid w:val="00DA175A"/>
    <w:rsid w:val="00DE2FE5"/>
    <w:rsid w:val="00E035B1"/>
    <w:rsid w:val="00E06870"/>
    <w:rsid w:val="00E9425A"/>
    <w:rsid w:val="00ED7181"/>
    <w:rsid w:val="00EF170B"/>
    <w:rsid w:val="00F065BF"/>
    <w:rsid w:val="00F358E0"/>
    <w:rsid w:val="00FC70C9"/>
    <w:rsid w:val="0BB11920"/>
    <w:rsid w:val="478749D9"/>
    <w:rsid w:val="4FFA095F"/>
    <w:rsid w:val="53AF3D61"/>
    <w:rsid w:val="6FF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qFormat/>
    <w:uiPriority w:val="0"/>
    <w:rPr>
      <w:sz w:val="18"/>
      <w:szCs w:val="18"/>
    </w:rPr>
  </w:style>
  <w:style w:type="paragraph" w:styleId="1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2"/>
    <w:next w:val="1"/>
    <w:link w:val="22"/>
    <w:qFormat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5">
    <w:name w:val="Title"/>
    <w:basedOn w:val="1"/>
    <w:next w:val="1"/>
    <w:link w:val="32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页眉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2"/>
    <w:uiPriority w:val="0"/>
    <w:rPr>
      <w:kern w:val="2"/>
      <w:sz w:val="18"/>
      <w:szCs w:val="18"/>
    </w:rPr>
  </w:style>
  <w:style w:type="character" w:customStyle="1" w:styleId="22">
    <w:name w:val="副标题 Char"/>
    <w:basedOn w:val="17"/>
    <w:link w:val="14"/>
    <w:qFormat/>
    <w:uiPriority w:val="11"/>
    <w:rPr>
      <w:rFonts w:ascii="楷体" w:hAnsi="楷体" w:eastAsia="楷体"/>
      <w:sz w:val="32"/>
      <w:szCs w:val="32"/>
    </w:rPr>
  </w:style>
  <w:style w:type="character" w:customStyle="1" w:styleId="23">
    <w:name w:val="标题 1 Char"/>
    <w:basedOn w:val="17"/>
    <w:link w:val="2"/>
    <w:uiPriority w:val="9"/>
    <w:rPr>
      <w:rFonts w:ascii="黑体" w:hAnsi="黑体" w:eastAsia="黑体"/>
      <w:sz w:val="32"/>
      <w:szCs w:val="32"/>
    </w:rPr>
  </w:style>
  <w:style w:type="character" w:customStyle="1" w:styleId="24">
    <w:name w:val="标题 2 Char"/>
    <w:basedOn w:val="17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5">
    <w:name w:val="标题 3 Char"/>
    <w:basedOn w:val="17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6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7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8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17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0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1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2">
    <w:name w:val="标题 Char"/>
    <w:basedOn w:val="17"/>
    <w:link w:val="15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3">
    <w:name w:val="No Spacing"/>
    <w:basedOn w:val="1"/>
    <w:qFormat/>
    <w:uiPriority w:val="1"/>
  </w:style>
  <w:style w:type="paragraph" w:styleId="34">
    <w:name w:val="List Paragraph"/>
    <w:basedOn w:val="1"/>
    <w:qFormat/>
    <w:uiPriority w:val="34"/>
    <w:pPr>
      <w:ind w:firstLine="420"/>
    </w:pPr>
  </w:style>
  <w:style w:type="paragraph" w:styleId="35">
    <w:name w:val="Quote"/>
    <w:basedOn w:val="1"/>
    <w:next w:val="1"/>
    <w:link w:val="3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Char"/>
    <w:basedOn w:val="17"/>
    <w:link w:val="35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7"/>
    <w:link w:val="37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39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7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7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Reference"/>
    <w:basedOn w:val="17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5">
    <w:name w:val="批注框文本 Char"/>
    <w:basedOn w:val="17"/>
    <w:link w:val="11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719</Characters>
  <Lines>5</Lines>
  <Paragraphs>1</Paragraphs>
  <TotalTime>226</TotalTime>
  <ScaleCrop>false</ScaleCrop>
  <LinksUpToDate>false</LinksUpToDate>
  <CharactersWithSpaces>844</CharactersWithSpaces>
  <Application>WPS Office_11.1.0.10132_F1E327BC-269C-435d-A152-05C5408002CA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szk</cp:lastModifiedBy>
  <cp:lastPrinted>2020-11-17T01:40:23Z</cp:lastPrinted>
  <dcterms:modified xsi:type="dcterms:W3CDTF">2020-11-17T05:33:36Z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