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3B" w:rsidRDefault="0086054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B1143B" w:rsidRDefault="0086054B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新冠疫苗接种预约操作指南</w:t>
      </w:r>
    </w:p>
    <w:p w:rsidR="00B1143B" w:rsidRDefault="00B1143B">
      <w:pPr>
        <w:rPr>
          <w:sz w:val="44"/>
          <w:szCs w:val="44"/>
        </w:rPr>
      </w:pPr>
    </w:p>
    <w:p w:rsidR="00B1143B" w:rsidRPr="00A104D8" w:rsidRDefault="0086054B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打</w:t>
      </w:r>
      <w:r w:rsidRPr="00A104D8">
        <w:rPr>
          <w:rFonts w:ascii="仿宋" w:eastAsia="仿宋" w:hAnsi="仿宋" w:cs="仿宋" w:hint="eastAsia"/>
          <w:sz w:val="32"/>
          <w:szCs w:val="32"/>
        </w:rPr>
        <w:t>开微信或者</w:t>
      </w:r>
      <w:proofErr w:type="gramEnd"/>
      <w:r w:rsidRPr="00A104D8">
        <w:rPr>
          <w:rFonts w:ascii="仿宋" w:eastAsia="仿宋" w:hAnsi="仿宋" w:cs="仿宋" w:hint="eastAsia"/>
          <w:sz w:val="32"/>
          <w:szCs w:val="32"/>
        </w:rPr>
        <w:t>企业微信</w:t>
      </w:r>
      <w:r w:rsidRPr="00A104D8">
        <w:rPr>
          <w:rFonts w:ascii="仿宋" w:eastAsia="仿宋" w:hAnsi="仿宋" w:cs="仿宋" w:hint="eastAsia"/>
          <w:b/>
          <w:sz w:val="32"/>
          <w:szCs w:val="32"/>
        </w:rPr>
        <w:t>（需要先关注西农农林科技</w:t>
      </w:r>
      <w:proofErr w:type="gramStart"/>
      <w:r w:rsidRPr="00A104D8">
        <w:rPr>
          <w:rFonts w:ascii="仿宋" w:eastAsia="仿宋" w:hAnsi="仿宋" w:cs="仿宋" w:hint="eastAsia"/>
          <w:b/>
          <w:sz w:val="32"/>
          <w:szCs w:val="32"/>
        </w:rPr>
        <w:t>大学微信企业</w:t>
      </w:r>
      <w:proofErr w:type="gramEnd"/>
      <w:r w:rsidRPr="00A104D8">
        <w:rPr>
          <w:rFonts w:ascii="仿宋" w:eastAsia="仿宋" w:hAnsi="仿宋" w:cs="仿宋" w:hint="eastAsia"/>
          <w:b/>
          <w:sz w:val="32"/>
          <w:szCs w:val="32"/>
        </w:rPr>
        <w:t>号）</w:t>
      </w:r>
    </w:p>
    <w:p w:rsidR="00B1143B" w:rsidRDefault="0086054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一、微信</w:t>
      </w:r>
    </w:p>
    <w:p w:rsidR="00B1143B" w:rsidRPr="00A104D8" w:rsidRDefault="0086054B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打开微信《通讯录→ 西北农林科技大学→A.疫苗预约系统》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进去后点击预约地点，选择合适自己的时间段进行预约。预约成功后可以在预约记录里面查询预约情况。</w:t>
      </w:r>
      <w:r w:rsidRPr="00A104D8">
        <w:rPr>
          <w:rFonts w:ascii="仿宋" w:eastAsia="仿宋" w:hAnsi="仿宋" w:cs="仿宋" w:hint="eastAsia"/>
          <w:b/>
          <w:sz w:val="32"/>
          <w:szCs w:val="32"/>
        </w:rPr>
        <w:t>（点击预约时提示自己手机号不准确请及时修正）</w:t>
      </w:r>
    </w:p>
    <w:p w:rsidR="00B1143B" w:rsidRDefault="0086054B">
      <w:r>
        <w:rPr>
          <w:noProof/>
        </w:rPr>
        <w:drawing>
          <wp:inline distT="0" distB="0" distL="114300" distR="114300" wp14:anchorId="5C70AD92" wp14:editId="69BFB42C">
            <wp:extent cx="1975485" cy="4588510"/>
            <wp:effectExtent l="0" t="0" r="5715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rPr>
          <w:noProof/>
        </w:rPr>
        <w:drawing>
          <wp:inline distT="0" distB="0" distL="114300" distR="114300" wp14:anchorId="7A6FD8AB" wp14:editId="2FD80C69">
            <wp:extent cx="1998980" cy="4544695"/>
            <wp:effectExtent l="0" t="0" r="127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45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3B" w:rsidRDefault="0086054B">
      <w:r>
        <w:rPr>
          <w:noProof/>
        </w:rPr>
        <w:drawing>
          <wp:inline distT="0" distB="0" distL="114300" distR="114300" wp14:anchorId="0E60EE64" wp14:editId="37A6286D">
            <wp:extent cx="1991360" cy="3623310"/>
            <wp:effectExtent l="0" t="0" r="88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114300" distR="114300" wp14:anchorId="7C69BCFA" wp14:editId="7F83CBC9">
            <wp:extent cx="2028825" cy="3478530"/>
            <wp:effectExtent l="0" t="0" r="952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3B" w:rsidRDefault="0086054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二、打开《企业微信→点击工作台，选择最上面的A.疫苗预约》</w:t>
      </w:r>
    </w:p>
    <w:p w:rsidR="00B1143B" w:rsidRDefault="0086054B">
      <w:r>
        <w:rPr>
          <w:noProof/>
        </w:rPr>
        <w:drawing>
          <wp:inline distT="0" distB="0" distL="114300" distR="114300" wp14:anchorId="7E2DDFB8" wp14:editId="40EC7FDE">
            <wp:extent cx="1844040" cy="4086225"/>
            <wp:effectExtent l="0" t="0" r="381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16C" w:rsidRDefault="0037716C" w:rsidP="00014616">
      <w:r>
        <w:separator/>
      </w:r>
    </w:p>
  </w:endnote>
  <w:endnote w:type="continuationSeparator" w:id="0">
    <w:p w:rsidR="0037716C" w:rsidRDefault="0037716C" w:rsidP="0001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16C" w:rsidRDefault="0037716C" w:rsidP="00014616">
      <w:r>
        <w:separator/>
      </w:r>
    </w:p>
  </w:footnote>
  <w:footnote w:type="continuationSeparator" w:id="0">
    <w:p w:rsidR="0037716C" w:rsidRDefault="0037716C" w:rsidP="0001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3B"/>
    <w:rsid w:val="00014616"/>
    <w:rsid w:val="0037716C"/>
    <w:rsid w:val="007B4D6E"/>
    <w:rsid w:val="0086054B"/>
    <w:rsid w:val="00A104D8"/>
    <w:rsid w:val="00B1143B"/>
    <w:rsid w:val="00B23831"/>
    <w:rsid w:val="00C9018F"/>
    <w:rsid w:val="00E33435"/>
    <w:rsid w:val="0CE73EEA"/>
    <w:rsid w:val="0F4F732A"/>
    <w:rsid w:val="1EFC714C"/>
    <w:rsid w:val="1F522828"/>
    <w:rsid w:val="29286F6A"/>
    <w:rsid w:val="2EA420FC"/>
    <w:rsid w:val="2F5376BC"/>
    <w:rsid w:val="319A7627"/>
    <w:rsid w:val="34B71943"/>
    <w:rsid w:val="358B44F6"/>
    <w:rsid w:val="3DD37081"/>
    <w:rsid w:val="41C135FC"/>
    <w:rsid w:val="41E15C9C"/>
    <w:rsid w:val="44020CBB"/>
    <w:rsid w:val="4CF54FD7"/>
    <w:rsid w:val="589E394A"/>
    <w:rsid w:val="5F786DBE"/>
    <w:rsid w:val="6480412D"/>
    <w:rsid w:val="6A864926"/>
    <w:rsid w:val="6A9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054B"/>
    <w:rPr>
      <w:sz w:val="18"/>
      <w:szCs w:val="18"/>
    </w:rPr>
  </w:style>
  <w:style w:type="character" w:customStyle="1" w:styleId="Char">
    <w:name w:val="批注框文本 Char"/>
    <w:basedOn w:val="a0"/>
    <w:link w:val="a3"/>
    <w:rsid w:val="0086054B"/>
    <w:rPr>
      <w:kern w:val="2"/>
      <w:sz w:val="18"/>
      <w:szCs w:val="18"/>
    </w:rPr>
  </w:style>
  <w:style w:type="paragraph" w:styleId="a4">
    <w:name w:val="header"/>
    <w:basedOn w:val="a"/>
    <w:link w:val="Char0"/>
    <w:rsid w:val="0001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14616"/>
    <w:rPr>
      <w:kern w:val="2"/>
      <w:sz w:val="18"/>
      <w:szCs w:val="18"/>
    </w:rPr>
  </w:style>
  <w:style w:type="paragraph" w:styleId="a5">
    <w:name w:val="footer"/>
    <w:basedOn w:val="a"/>
    <w:link w:val="Char1"/>
    <w:rsid w:val="0001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146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6054B"/>
    <w:rPr>
      <w:sz w:val="18"/>
      <w:szCs w:val="18"/>
    </w:rPr>
  </w:style>
  <w:style w:type="character" w:customStyle="1" w:styleId="Char">
    <w:name w:val="批注框文本 Char"/>
    <w:basedOn w:val="a0"/>
    <w:link w:val="a3"/>
    <w:rsid w:val="0086054B"/>
    <w:rPr>
      <w:kern w:val="2"/>
      <w:sz w:val="18"/>
      <w:szCs w:val="18"/>
    </w:rPr>
  </w:style>
  <w:style w:type="paragraph" w:styleId="a4">
    <w:name w:val="header"/>
    <w:basedOn w:val="a"/>
    <w:link w:val="Char0"/>
    <w:rsid w:val="0001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14616"/>
    <w:rPr>
      <w:kern w:val="2"/>
      <w:sz w:val="18"/>
      <w:szCs w:val="18"/>
    </w:rPr>
  </w:style>
  <w:style w:type="paragraph" w:styleId="a5">
    <w:name w:val="footer"/>
    <w:basedOn w:val="a"/>
    <w:link w:val="Char1"/>
    <w:rsid w:val="0001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146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174</Characters>
  <Application>Microsoft Office Word</Application>
  <DocSecurity>0</DocSecurity>
  <Lines>15</Lines>
  <Paragraphs>6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金彪</cp:lastModifiedBy>
  <cp:revision>1</cp:revision>
  <cp:lastPrinted>2021-03-15T07:51:00Z</cp:lastPrinted>
  <dcterms:created xsi:type="dcterms:W3CDTF">2022-03-04T09:38:00Z</dcterms:created>
  <dcterms:modified xsi:type="dcterms:W3CDTF">2022-03-04T09:38:00Z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