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附件2：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参会回执表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napToGrid w:val="0"/>
          <w:sz w:val="28"/>
          <w:szCs w:val="28"/>
        </w:rPr>
      </w:pPr>
      <w:r>
        <w:rPr>
          <w:rFonts w:ascii="Times New Roman" w:hAnsi="Times New Roman" w:eastAsia="黑体" w:cs="Times New Roman"/>
          <w:snapToGrid w:val="0"/>
          <w:sz w:val="28"/>
          <w:szCs w:val="28"/>
        </w:rPr>
        <w:t>第</w:t>
      </w:r>
      <w:r>
        <w:rPr>
          <w:rFonts w:hint="eastAsia" w:ascii="Times New Roman" w:hAnsi="Times New Roman" w:eastAsia="黑体" w:cs="Times New Roman"/>
          <w:snapToGrid w:val="0"/>
          <w:sz w:val="28"/>
          <w:szCs w:val="28"/>
        </w:rPr>
        <w:t>四</w:t>
      </w:r>
      <w:r>
        <w:rPr>
          <w:rFonts w:ascii="Times New Roman" w:hAnsi="Times New Roman" w:eastAsia="黑体" w:cs="Times New Roman"/>
          <w:snapToGrid w:val="0"/>
          <w:sz w:val="28"/>
          <w:szCs w:val="28"/>
        </w:rPr>
        <w:t>届奶畜泌乳生物学国际研讨会参会回执表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59"/>
        <w:gridCol w:w="1484"/>
        <w:gridCol w:w="1243"/>
        <w:gridCol w:w="391"/>
        <w:gridCol w:w="1559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通讯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地址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邮 编</w:t>
            </w: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姓 名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手机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往返时间/车次（航班）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到达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离开</w:t>
            </w:r>
          </w:p>
        </w:tc>
        <w:tc>
          <w:tcPr>
            <w:tcW w:w="1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房间预订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单间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 xml:space="preserve">    间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2023年 7 月  日 -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标间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 xml:space="preserve">    间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2023年 7 月  日 -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备注：回执请于2023年5月31日前发至电子邮箱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</w:rPr>
              <w:t>ruminant_lactation@163.com</w:t>
            </w:r>
          </w:p>
        </w:tc>
      </w:tr>
    </w:tbl>
    <w:p/>
    <w:sectPr>
      <w:pgSz w:w="11906" w:h="16838"/>
      <w:pgMar w:top="1587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TNiMzQ2ZTE3NTRkYmM3OTg0Mjg1ZmY2MTA0ZjUifQ=="/>
  </w:docVars>
  <w:rsids>
    <w:rsidRoot w:val="17822DD4"/>
    <w:rsid w:val="178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Yu Mincho Light" w:hAnsi="Yu Mincho Light" w:eastAsia="等线" w:cs="Yu Mincho Ligh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2023-03-02T06:51:00Z</dcterms:created>
  <dc:creator>陌。</dc:creator>
  <cp:lastModifiedBy>陌。</cp:lastModifiedBy>
  <dcterms:modified xsi:type="dcterms:W3CDTF">2023-03-02T06:52:18Z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60CD92ECB7BF4D0483D65E3D88C86A92</vt:lpwstr>
  </property>
</Properties>
</file>