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81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9"/>
          <w:sz w:val="34"/>
          <w:szCs w:val="34"/>
        </w:rPr>
        <w:t>附件2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143" w:line="219" w:lineRule="auto"/>
        <w:ind w:left="27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2022年度“中国大学生自强之星”奖学金推荐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汇总表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82" w:line="222" w:lineRule="auto"/>
        <w:ind w:left="10134"/>
        <w:rPr>
          <w:rFonts w:ascii="黑体" w:hAnsi="黑体" w:eastAsia="黑体" w:cs="黑体"/>
          <w:sz w:val="25"/>
          <w:szCs w:val="25"/>
        </w:rPr>
      </w:pPr>
      <w:r>
        <w:rPr>
          <w:rFonts w:hint="eastAsia" w:ascii="黑体" w:hAnsi="黑体" w:eastAsia="黑体" w:cs="黑体"/>
          <w:spacing w:val="-11"/>
          <w:sz w:val="25"/>
          <w:szCs w:val="25"/>
          <w:lang w:val="en-US" w:eastAsia="zh-CN"/>
        </w:rPr>
        <w:t>学院（所）团委</w:t>
      </w:r>
      <w:bookmarkStart w:id="0" w:name="_GoBack"/>
      <w:bookmarkEnd w:id="0"/>
      <w:r>
        <w:rPr>
          <w:rFonts w:ascii="黑体" w:hAnsi="黑体" w:eastAsia="黑体" w:cs="黑体"/>
          <w:spacing w:val="-11"/>
          <w:sz w:val="25"/>
          <w:szCs w:val="25"/>
        </w:rPr>
        <w:t>盖章：</w:t>
      </w:r>
    </w:p>
    <w:p>
      <w:pPr>
        <w:spacing w:line="165" w:lineRule="exact"/>
      </w:pPr>
    </w:p>
    <w:tbl>
      <w:tblPr>
        <w:tblStyle w:val="4"/>
        <w:tblW w:w="15630" w:type="dxa"/>
        <w:tblInd w:w="-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19"/>
        <w:gridCol w:w="916"/>
        <w:gridCol w:w="774"/>
        <w:gridCol w:w="742"/>
        <w:gridCol w:w="1184"/>
        <w:gridCol w:w="1279"/>
        <w:gridCol w:w="1247"/>
        <w:gridCol w:w="1800"/>
        <w:gridCol w:w="1924"/>
        <w:gridCol w:w="1200"/>
        <w:gridCol w:w="1155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5" w:type="dxa"/>
            <w:vAlign w:val="top"/>
          </w:tcPr>
          <w:p>
            <w:pPr>
              <w:spacing w:before="192" w:line="221" w:lineRule="auto"/>
              <w:ind w:left="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19" w:type="dxa"/>
            <w:vAlign w:val="top"/>
          </w:tcPr>
          <w:p>
            <w:pPr>
              <w:spacing w:before="192" w:line="220" w:lineRule="auto"/>
              <w:ind w:left="2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学校</w:t>
            </w:r>
          </w:p>
        </w:tc>
        <w:tc>
          <w:tcPr>
            <w:tcW w:w="916" w:type="dxa"/>
            <w:vAlign w:val="top"/>
          </w:tcPr>
          <w:p>
            <w:pPr>
              <w:spacing w:before="191" w:line="219" w:lineRule="auto"/>
              <w:ind w:left="2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774" w:type="dxa"/>
            <w:vAlign w:val="top"/>
          </w:tcPr>
          <w:p>
            <w:pPr>
              <w:spacing w:before="192" w:line="220" w:lineRule="auto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性别</w:t>
            </w:r>
          </w:p>
        </w:tc>
        <w:tc>
          <w:tcPr>
            <w:tcW w:w="742" w:type="dxa"/>
            <w:vAlign w:val="top"/>
          </w:tcPr>
          <w:p>
            <w:pPr>
              <w:spacing w:before="192" w:line="221" w:lineRule="auto"/>
              <w:ind w:left="10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民族</w:t>
            </w:r>
          </w:p>
        </w:tc>
        <w:tc>
          <w:tcPr>
            <w:tcW w:w="1184" w:type="dxa"/>
            <w:vAlign w:val="top"/>
          </w:tcPr>
          <w:p>
            <w:pPr>
              <w:spacing w:before="189" w:line="219" w:lineRule="auto"/>
              <w:ind w:left="14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vAlign w:val="top"/>
          </w:tcPr>
          <w:p>
            <w:pPr>
              <w:spacing w:before="191" w:line="219" w:lineRule="auto"/>
              <w:ind w:left="15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事迹类别</w:t>
            </w:r>
          </w:p>
        </w:tc>
        <w:tc>
          <w:tcPr>
            <w:tcW w:w="1247" w:type="dxa"/>
            <w:vAlign w:val="top"/>
          </w:tcPr>
          <w:p>
            <w:pPr>
              <w:spacing w:before="191" w:line="219" w:lineRule="auto"/>
              <w:ind w:left="22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vAlign w:val="top"/>
          </w:tcPr>
          <w:p>
            <w:pPr>
              <w:spacing w:before="12" w:line="220" w:lineRule="auto"/>
              <w:ind w:left="4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银行卡号</w:t>
            </w:r>
          </w:p>
          <w:p>
            <w:pPr>
              <w:spacing w:before="42" w:line="210" w:lineRule="auto"/>
              <w:ind w:left="18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(接收奖学金)</w:t>
            </w:r>
          </w:p>
        </w:tc>
        <w:tc>
          <w:tcPr>
            <w:tcW w:w="1924" w:type="dxa"/>
            <w:vAlign w:val="top"/>
          </w:tcPr>
          <w:p>
            <w:pPr>
              <w:spacing w:before="21" w:line="228" w:lineRule="auto"/>
              <w:ind w:left="179" w:right="133" w:firstLine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开户行名称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(具体到支行)</w:t>
            </w:r>
          </w:p>
        </w:tc>
        <w:tc>
          <w:tcPr>
            <w:tcW w:w="1200" w:type="dxa"/>
            <w:vAlign w:val="top"/>
          </w:tcPr>
          <w:p>
            <w:pPr>
              <w:spacing w:before="192" w:line="220" w:lineRule="auto"/>
              <w:ind w:left="2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开户行号</w:t>
            </w:r>
          </w:p>
        </w:tc>
        <w:tc>
          <w:tcPr>
            <w:tcW w:w="1155" w:type="dxa"/>
            <w:vAlign w:val="top"/>
          </w:tcPr>
          <w:p>
            <w:pPr>
              <w:spacing w:before="194" w:line="221" w:lineRule="auto"/>
              <w:ind w:left="2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vAlign w:val="top"/>
          </w:tcPr>
          <w:p>
            <w:pPr>
              <w:spacing w:before="189" w:line="219" w:lineRule="auto"/>
              <w:ind w:left="11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事迹简介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5" w:type="dxa"/>
            <w:vAlign w:val="top"/>
          </w:tcPr>
          <w:p>
            <w:pPr>
              <w:spacing w:before="161" w:line="184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5" w:type="dxa"/>
            <w:vAlign w:val="top"/>
          </w:tcPr>
          <w:p>
            <w:pPr>
              <w:spacing w:before="143" w:line="183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5630" w:type="dxa"/>
            <w:gridSpan w:val="13"/>
            <w:vAlign w:val="top"/>
          </w:tcPr>
          <w:p>
            <w:pPr>
              <w:spacing w:before="136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填表说明：</w:t>
            </w:r>
          </w:p>
          <w:p>
            <w:pPr>
              <w:spacing w:before="114" w:line="410" w:lineRule="exact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4"/>
                <w:szCs w:val="24"/>
              </w:rPr>
              <w:t>1.请按照推荐的优先顺序来排序。第一行填</w:t>
            </w:r>
            <w:r>
              <w:rPr>
                <w:rFonts w:ascii="宋体" w:hAnsi="宋体" w:eastAsia="宋体" w:cs="宋体"/>
                <w:spacing w:val="3"/>
                <w:position w:val="12"/>
                <w:sz w:val="24"/>
                <w:szCs w:val="24"/>
              </w:rPr>
              <w:t>写本单位推荐的标兵候选人。</w:t>
            </w:r>
          </w:p>
          <w:p>
            <w:pPr>
              <w:spacing w:line="218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2.可根据本地分配的各奖项名额添加或减少表格的相关行数。</w:t>
            </w:r>
          </w:p>
          <w:p>
            <w:pPr>
              <w:spacing w:before="115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“事迹简介”一栏，请简要概况并填写所推荐同学的自强事迹(150-200字)。</w:t>
            </w:r>
          </w:p>
          <w:p>
            <w:pPr>
              <w:spacing w:before="105" w:line="204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“事迹类别”一栏，从爱国修德、勤学求真、创新创业、社区实践、奋斗力行五类中选择一类填写。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4244643A"/>
    <w:rsid w:val="416311E5"/>
    <w:rsid w:val="424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250</Characters>
  <Lines>0</Lines>
  <Paragraphs>0</Paragraphs>
  <TotalTime>2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2023-04-10T09:08:00Z</dcterms:created>
  <dc:creator>Grissom</dc:creator>
  <cp:lastModifiedBy>Grissom</cp:lastModifiedBy>
  <dcterms:modified xsi:type="dcterms:W3CDTF">2023-04-10T09:15:23Z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6B502C35F85B4A61AB61650D907084FE_11</vt:lpwstr>
  </property>
</Properties>
</file>