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left"/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eastAsia="黑体"/>
          <w:sz w:val="28"/>
          <w:szCs w:val="28"/>
        </w:rPr>
        <w:t>附件1：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动科学院202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级本科生班主任助理基本情况登记表</w:t>
      </w:r>
    </w:p>
    <w:p>
      <w:pPr>
        <w:shd w:val="solid" w:color="FFFFFF" w:fill="auto"/>
        <w:autoSpaceDN w:val="0"/>
        <w:ind w:firstLine="538"/>
        <w:jc w:val="left"/>
        <w:rPr>
          <w:rFonts w:ascii="仿宋" w:hAnsi="仿宋" w:eastAsia="仿宋" w:cs="仿宋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Style w:val="2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37"/>
        <w:gridCol w:w="654"/>
        <w:gridCol w:w="1337"/>
        <w:gridCol w:w="1072"/>
        <w:gridCol w:w="866"/>
        <w:gridCol w:w="1207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i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i/>
                <w:i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 贯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专业班级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导师/班主任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学习成绩/专业排名</w:t>
            </w:r>
          </w:p>
        </w:tc>
        <w:tc>
          <w:tcPr>
            <w:tcW w:w="1091" w:type="dxa"/>
            <w:gridSpan w:val="2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担任职务</w:t>
            </w:r>
          </w:p>
        </w:tc>
        <w:tc>
          <w:tcPr>
            <w:tcW w:w="3145" w:type="dxa"/>
            <w:gridSpan w:val="3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曾获奖项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及荣誉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自己入学时最想了解/最急需帮助的事情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27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是否认可自己大一时班级的班主任助理及原因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期望与新生分享的事情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以三个词语说明自己适合该工作的理由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r>
        <w:rPr>
          <w:rFonts w:hint="eastAsia"/>
        </w:rPr>
        <w:t>注：本表一式两份，由本人填写。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mJkNGQ2MTJhNDhiZDYxYzU5MWQ2MzNlZmRiZDcifQ=="/>
  </w:docVars>
  <w:rsids>
    <w:rsidRoot w:val="35174447"/>
    <w:rsid w:val="007B1A46"/>
    <w:rsid w:val="00E7378C"/>
    <w:rsid w:val="00E9098D"/>
    <w:rsid w:val="22552272"/>
    <w:rsid w:val="35174447"/>
    <w:rsid w:val="5FE97DED"/>
    <w:rsid w:val="7E5C6997"/>
    <w:rsid w:val="7EF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163</Words>
  <Characters>166</Characters>
  <Lines>1</Lines>
  <Paragraphs>1</Paragraphs>
  <TotalTime>6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2019-07-02T09:15:00Z</dcterms:created>
  <dc:creator>捏捏你的胖脸蛋儿</dc:creator>
  <cp:lastModifiedBy>Administrator</cp:lastModifiedBy>
  <dcterms:modified xsi:type="dcterms:W3CDTF">2023-06-25T00:14:07Z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EB0E3E83E2DB401A9E3E0CBA371339D2</vt:lpwstr>
  </property>
</Properties>
</file>