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C64" w:rsidRPr="00E61C64" w:rsidRDefault="00E61C64" w:rsidP="00E61C64">
      <w:pPr>
        <w:adjustRightInd w:val="0"/>
        <w:jc w:val="center"/>
        <w:rPr>
          <w:rFonts w:eastAsia="仿宋_GB2312"/>
          <w:b/>
          <w:sz w:val="28"/>
          <w:szCs w:val="28"/>
        </w:rPr>
      </w:pPr>
      <w:r w:rsidRPr="00E61C64">
        <w:rPr>
          <w:rFonts w:eastAsia="仿宋_GB2312" w:hint="eastAsia"/>
          <w:b/>
          <w:sz w:val="28"/>
          <w:szCs w:val="28"/>
        </w:rPr>
        <w:t>学术年会</w:t>
      </w:r>
      <w:r w:rsidR="005E7998">
        <w:rPr>
          <w:rFonts w:eastAsia="仿宋_GB2312" w:hint="eastAsia"/>
          <w:b/>
          <w:sz w:val="28"/>
          <w:szCs w:val="28"/>
        </w:rPr>
        <w:t>和蚕桑所庆典活动</w:t>
      </w:r>
      <w:r w:rsidRPr="00E61C64">
        <w:rPr>
          <w:rFonts w:eastAsia="仿宋_GB2312" w:hint="eastAsia"/>
          <w:b/>
          <w:sz w:val="28"/>
          <w:szCs w:val="28"/>
        </w:rPr>
        <w:t>日程安排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4"/>
        <w:gridCol w:w="1523"/>
        <w:gridCol w:w="6577"/>
      </w:tblGrid>
      <w:tr w:rsidR="005E7998" w:rsidRPr="008148DC" w:rsidTr="005E7998">
        <w:trPr>
          <w:trHeight w:val="340"/>
          <w:jc w:val="center"/>
        </w:trPr>
        <w:tc>
          <w:tcPr>
            <w:tcW w:w="1027" w:type="pct"/>
          </w:tcPr>
          <w:p w:rsidR="005E7998" w:rsidRPr="008148DC" w:rsidRDefault="005E7998" w:rsidP="008148DC">
            <w:pPr>
              <w:spacing w:line="420" w:lineRule="exact"/>
              <w:jc w:val="center"/>
              <w:rPr>
                <w:rFonts w:eastAsia="仿宋_GB2312"/>
                <w:b/>
                <w:sz w:val="24"/>
                <w:szCs w:val="24"/>
              </w:rPr>
            </w:pPr>
          </w:p>
        </w:tc>
        <w:tc>
          <w:tcPr>
            <w:tcW w:w="747" w:type="pct"/>
            <w:vAlign w:val="center"/>
          </w:tcPr>
          <w:p w:rsidR="005E7998" w:rsidRPr="008148DC" w:rsidRDefault="005E7998" w:rsidP="008148DC">
            <w:pPr>
              <w:spacing w:line="420" w:lineRule="exact"/>
              <w:jc w:val="center"/>
              <w:rPr>
                <w:rFonts w:eastAsia="仿宋_GB2312"/>
                <w:b/>
                <w:sz w:val="24"/>
                <w:szCs w:val="24"/>
              </w:rPr>
            </w:pPr>
            <w:r w:rsidRPr="008148DC">
              <w:rPr>
                <w:rFonts w:eastAsia="仿宋_GB2312" w:hint="eastAsia"/>
                <w:b/>
                <w:sz w:val="24"/>
                <w:szCs w:val="24"/>
              </w:rPr>
              <w:t>时间</w:t>
            </w:r>
          </w:p>
        </w:tc>
        <w:tc>
          <w:tcPr>
            <w:tcW w:w="3227" w:type="pct"/>
            <w:shd w:val="clear" w:color="auto" w:fill="auto"/>
            <w:vAlign w:val="center"/>
          </w:tcPr>
          <w:p w:rsidR="005E7998" w:rsidRPr="008148DC" w:rsidRDefault="005E7998" w:rsidP="008148DC">
            <w:pPr>
              <w:spacing w:line="420" w:lineRule="exact"/>
              <w:jc w:val="center"/>
              <w:rPr>
                <w:rFonts w:eastAsia="仿宋_GB2312"/>
                <w:b/>
                <w:sz w:val="24"/>
                <w:szCs w:val="24"/>
              </w:rPr>
            </w:pPr>
            <w:r w:rsidRPr="008148DC">
              <w:rPr>
                <w:rFonts w:eastAsia="仿宋_GB2312" w:hint="eastAsia"/>
                <w:b/>
                <w:sz w:val="24"/>
                <w:szCs w:val="24"/>
              </w:rPr>
              <w:t>内</w:t>
            </w:r>
            <w:r w:rsidRPr="008148DC">
              <w:rPr>
                <w:rFonts w:eastAsia="仿宋_GB2312" w:hint="eastAsia"/>
                <w:b/>
                <w:sz w:val="24"/>
                <w:szCs w:val="24"/>
              </w:rPr>
              <w:t xml:space="preserve">  </w:t>
            </w:r>
            <w:r w:rsidRPr="008148DC">
              <w:rPr>
                <w:rFonts w:eastAsia="仿宋_GB2312" w:hint="eastAsia"/>
                <w:b/>
                <w:sz w:val="24"/>
                <w:szCs w:val="24"/>
              </w:rPr>
              <w:t>容</w:t>
            </w:r>
          </w:p>
        </w:tc>
      </w:tr>
      <w:tr w:rsidR="005E7998" w:rsidRPr="008148DC" w:rsidTr="005E7998">
        <w:trPr>
          <w:trHeight w:val="340"/>
          <w:jc w:val="center"/>
        </w:trPr>
        <w:tc>
          <w:tcPr>
            <w:tcW w:w="1027" w:type="pct"/>
            <w:vMerge w:val="restart"/>
            <w:vAlign w:val="center"/>
          </w:tcPr>
          <w:p w:rsidR="005E7998" w:rsidRPr="008148DC" w:rsidRDefault="005E7998" w:rsidP="008148DC">
            <w:pPr>
              <w:spacing w:line="420" w:lineRule="exact"/>
              <w:jc w:val="center"/>
              <w:rPr>
                <w:rFonts w:eastAsia="仿宋_GB2312"/>
                <w:sz w:val="24"/>
                <w:szCs w:val="24"/>
              </w:rPr>
            </w:pPr>
            <w:r w:rsidRPr="008148DC">
              <w:rPr>
                <w:rFonts w:eastAsia="仿宋_GB2312" w:hint="eastAsia"/>
                <w:sz w:val="24"/>
                <w:szCs w:val="24"/>
              </w:rPr>
              <w:t>开幕式</w:t>
            </w:r>
          </w:p>
          <w:p w:rsidR="005E7998" w:rsidRPr="008148DC" w:rsidRDefault="005E7998" w:rsidP="008148DC">
            <w:pPr>
              <w:spacing w:line="420" w:lineRule="exact"/>
              <w:jc w:val="center"/>
              <w:rPr>
                <w:rFonts w:eastAsia="仿宋_GB2312"/>
                <w:sz w:val="24"/>
                <w:szCs w:val="24"/>
              </w:rPr>
            </w:pPr>
            <w:r w:rsidRPr="008148DC">
              <w:rPr>
                <w:rFonts w:eastAsia="仿宋_GB2312" w:hint="eastAsia"/>
                <w:sz w:val="24"/>
                <w:szCs w:val="24"/>
              </w:rPr>
              <w:t>10</w:t>
            </w:r>
            <w:r w:rsidRPr="008148DC">
              <w:rPr>
                <w:rFonts w:eastAsia="仿宋_GB2312" w:hint="eastAsia"/>
                <w:sz w:val="24"/>
                <w:szCs w:val="24"/>
              </w:rPr>
              <w:t>月</w:t>
            </w:r>
            <w:r w:rsidRPr="008148DC">
              <w:rPr>
                <w:rFonts w:eastAsia="仿宋_GB2312" w:hint="eastAsia"/>
                <w:sz w:val="24"/>
                <w:szCs w:val="24"/>
              </w:rPr>
              <w:t>11</w:t>
            </w:r>
            <w:r w:rsidRPr="008148DC">
              <w:rPr>
                <w:rFonts w:eastAsia="仿宋_GB2312" w:hint="eastAsia"/>
                <w:sz w:val="24"/>
                <w:szCs w:val="24"/>
              </w:rPr>
              <w:t>日上午</w:t>
            </w:r>
          </w:p>
        </w:tc>
        <w:tc>
          <w:tcPr>
            <w:tcW w:w="747" w:type="pct"/>
            <w:vAlign w:val="center"/>
          </w:tcPr>
          <w:p w:rsidR="005E7998" w:rsidRPr="008148DC" w:rsidRDefault="005E7998" w:rsidP="008148DC">
            <w:pPr>
              <w:spacing w:line="420" w:lineRule="exact"/>
              <w:jc w:val="center"/>
              <w:rPr>
                <w:rFonts w:eastAsia="仿宋_GB2312"/>
                <w:sz w:val="24"/>
                <w:szCs w:val="24"/>
              </w:rPr>
            </w:pPr>
            <w:r w:rsidRPr="008148DC">
              <w:rPr>
                <w:rFonts w:eastAsia="仿宋_GB2312" w:hint="eastAsia"/>
                <w:sz w:val="24"/>
                <w:szCs w:val="24"/>
              </w:rPr>
              <w:t>8:30-8:35</w:t>
            </w:r>
          </w:p>
        </w:tc>
        <w:tc>
          <w:tcPr>
            <w:tcW w:w="3227" w:type="pct"/>
            <w:shd w:val="clear" w:color="auto" w:fill="auto"/>
            <w:vAlign w:val="center"/>
          </w:tcPr>
          <w:p w:rsidR="005E7998" w:rsidRPr="008148DC" w:rsidRDefault="005E7998" w:rsidP="008148DC">
            <w:pPr>
              <w:spacing w:line="420" w:lineRule="exact"/>
              <w:rPr>
                <w:rFonts w:eastAsia="仿宋_GB2312"/>
                <w:sz w:val="24"/>
                <w:szCs w:val="24"/>
              </w:rPr>
            </w:pPr>
            <w:r w:rsidRPr="008148DC">
              <w:rPr>
                <w:rFonts w:eastAsia="仿宋_GB2312" w:hint="eastAsia"/>
                <w:sz w:val="24"/>
                <w:szCs w:val="24"/>
              </w:rPr>
              <w:t>中国蚕学会理事长、广东农科院党委书记廖森泰主持会议</w:t>
            </w:r>
          </w:p>
        </w:tc>
      </w:tr>
      <w:tr w:rsidR="005E7998" w:rsidRPr="008148DC" w:rsidTr="005E7998">
        <w:trPr>
          <w:trHeight w:val="340"/>
          <w:jc w:val="center"/>
        </w:trPr>
        <w:tc>
          <w:tcPr>
            <w:tcW w:w="1027" w:type="pct"/>
            <w:vMerge/>
          </w:tcPr>
          <w:p w:rsidR="005E7998" w:rsidRPr="008148DC" w:rsidRDefault="005E7998" w:rsidP="008148DC">
            <w:pPr>
              <w:spacing w:line="420" w:lineRule="exact"/>
              <w:jc w:val="center"/>
              <w:rPr>
                <w:rFonts w:eastAsia="仿宋_GB2312"/>
                <w:sz w:val="24"/>
                <w:szCs w:val="24"/>
              </w:rPr>
            </w:pPr>
          </w:p>
        </w:tc>
        <w:tc>
          <w:tcPr>
            <w:tcW w:w="747" w:type="pct"/>
            <w:vAlign w:val="center"/>
          </w:tcPr>
          <w:p w:rsidR="005E7998" w:rsidRPr="008148DC" w:rsidRDefault="005E7998" w:rsidP="008148DC">
            <w:pPr>
              <w:spacing w:line="420" w:lineRule="exact"/>
              <w:jc w:val="center"/>
              <w:rPr>
                <w:rFonts w:eastAsia="仿宋_GB2312"/>
                <w:sz w:val="24"/>
                <w:szCs w:val="24"/>
              </w:rPr>
            </w:pPr>
            <w:r w:rsidRPr="008148DC">
              <w:rPr>
                <w:rFonts w:eastAsia="仿宋_GB2312" w:hint="eastAsia"/>
                <w:sz w:val="24"/>
                <w:szCs w:val="24"/>
              </w:rPr>
              <w:t>8:35-8:45</w:t>
            </w:r>
          </w:p>
        </w:tc>
        <w:tc>
          <w:tcPr>
            <w:tcW w:w="3227" w:type="pct"/>
            <w:shd w:val="clear" w:color="auto" w:fill="auto"/>
            <w:vAlign w:val="center"/>
          </w:tcPr>
          <w:p w:rsidR="005E7998" w:rsidRPr="008148DC" w:rsidRDefault="005E7998" w:rsidP="008148DC">
            <w:pPr>
              <w:spacing w:line="420" w:lineRule="exact"/>
              <w:rPr>
                <w:rFonts w:eastAsia="仿宋_GB2312"/>
                <w:sz w:val="24"/>
                <w:szCs w:val="24"/>
              </w:rPr>
            </w:pPr>
            <w:r w:rsidRPr="008148DC">
              <w:rPr>
                <w:rFonts w:eastAsia="仿宋_GB2312" w:hint="eastAsia"/>
                <w:sz w:val="24"/>
                <w:szCs w:val="24"/>
              </w:rPr>
              <w:t>西北农林科技大学领导致辞</w:t>
            </w:r>
          </w:p>
        </w:tc>
      </w:tr>
      <w:tr w:rsidR="005E7998" w:rsidRPr="008148DC" w:rsidTr="005E7998">
        <w:trPr>
          <w:trHeight w:val="340"/>
          <w:jc w:val="center"/>
        </w:trPr>
        <w:tc>
          <w:tcPr>
            <w:tcW w:w="1027" w:type="pct"/>
            <w:vMerge/>
          </w:tcPr>
          <w:p w:rsidR="005E7998" w:rsidRPr="008148DC" w:rsidRDefault="005E7998" w:rsidP="008148DC">
            <w:pPr>
              <w:spacing w:line="420" w:lineRule="exact"/>
              <w:jc w:val="center"/>
              <w:rPr>
                <w:rFonts w:eastAsia="仿宋_GB2312"/>
                <w:sz w:val="24"/>
                <w:szCs w:val="24"/>
              </w:rPr>
            </w:pPr>
          </w:p>
        </w:tc>
        <w:tc>
          <w:tcPr>
            <w:tcW w:w="747" w:type="pct"/>
            <w:vAlign w:val="center"/>
          </w:tcPr>
          <w:p w:rsidR="005E7998" w:rsidRPr="008148DC" w:rsidRDefault="005E7998" w:rsidP="008148DC">
            <w:pPr>
              <w:spacing w:line="420" w:lineRule="exact"/>
              <w:jc w:val="center"/>
              <w:rPr>
                <w:rFonts w:eastAsia="仿宋_GB2312"/>
                <w:sz w:val="24"/>
                <w:szCs w:val="24"/>
              </w:rPr>
            </w:pPr>
            <w:r w:rsidRPr="008148DC">
              <w:rPr>
                <w:rFonts w:eastAsia="仿宋_GB2312" w:hint="eastAsia"/>
                <w:sz w:val="24"/>
                <w:szCs w:val="24"/>
              </w:rPr>
              <w:t>8:45-9:00</w:t>
            </w:r>
          </w:p>
        </w:tc>
        <w:tc>
          <w:tcPr>
            <w:tcW w:w="3227" w:type="pct"/>
            <w:shd w:val="clear" w:color="auto" w:fill="auto"/>
            <w:vAlign w:val="center"/>
          </w:tcPr>
          <w:p w:rsidR="005E7998" w:rsidRPr="008148DC" w:rsidRDefault="005E7998" w:rsidP="008148DC">
            <w:pPr>
              <w:spacing w:line="420" w:lineRule="exact"/>
              <w:rPr>
                <w:rFonts w:eastAsia="仿宋_GB2312"/>
                <w:sz w:val="24"/>
                <w:szCs w:val="24"/>
              </w:rPr>
            </w:pPr>
            <w:r w:rsidRPr="008148DC">
              <w:rPr>
                <w:rFonts w:eastAsia="仿宋_GB2312" w:hint="eastAsia"/>
                <w:sz w:val="24"/>
                <w:szCs w:val="24"/>
              </w:rPr>
              <w:t>国际知名蚕桑专家、中国工程院向仲怀院士讲话</w:t>
            </w:r>
          </w:p>
        </w:tc>
      </w:tr>
      <w:tr w:rsidR="005E7998" w:rsidRPr="008148DC" w:rsidTr="005E7998">
        <w:trPr>
          <w:trHeight w:val="340"/>
          <w:jc w:val="center"/>
        </w:trPr>
        <w:tc>
          <w:tcPr>
            <w:tcW w:w="1027" w:type="pct"/>
            <w:vMerge/>
          </w:tcPr>
          <w:p w:rsidR="005E7998" w:rsidRPr="008148DC" w:rsidRDefault="005E7998" w:rsidP="008148DC">
            <w:pPr>
              <w:spacing w:line="420" w:lineRule="exact"/>
              <w:jc w:val="center"/>
              <w:rPr>
                <w:rFonts w:eastAsia="仿宋_GB2312"/>
                <w:sz w:val="24"/>
                <w:szCs w:val="24"/>
              </w:rPr>
            </w:pPr>
          </w:p>
        </w:tc>
        <w:tc>
          <w:tcPr>
            <w:tcW w:w="747" w:type="pct"/>
            <w:shd w:val="clear" w:color="auto" w:fill="auto"/>
            <w:vAlign w:val="center"/>
          </w:tcPr>
          <w:p w:rsidR="005E7998" w:rsidRPr="008148DC" w:rsidRDefault="005E7998" w:rsidP="008148DC">
            <w:pPr>
              <w:spacing w:line="420" w:lineRule="exact"/>
              <w:jc w:val="center"/>
              <w:rPr>
                <w:rFonts w:eastAsia="仿宋_GB2312"/>
                <w:sz w:val="24"/>
                <w:szCs w:val="24"/>
              </w:rPr>
            </w:pPr>
            <w:r w:rsidRPr="008148DC">
              <w:rPr>
                <w:rFonts w:eastAsia="仿宋_GB2312" w:hint="eastAsia"/>
                <w:sz w:val="24"/>
                <w:szCs w:val="24"/>
              </w:rPr>
              <w:t>9:00-9:10</w:t>
            </w:r>
          </w:p>
        </w:tc>
        <w:tc>
          <w:tcPr>
            <w:tcW w:w="3227" w:type="pct"/>
            <w:shd w:val="clear" w:color="auto" w:fill="auto"/>
            <w:vAlign w:val="center"/>
          </w:tcPr>
          <w:p w:rsidR="005E7998" w:rsidRPr="008148DC" w:rsidRDefault="005E7998" w:rsidP="008148DC">
            <w:pPr>
              <w:spacing w:line="420" w:lineRule="exact"/>
              <w:rPr>
                <w:rFonts w:eastAsia="仿宋_GB2312"/>
                <w:sz w:val="24"/>
                <w:szCs w:val="24"/>
              </w:rPr>
            </w:pPr>
            <w:r w:rsidRPr="008148DC">
              <w:rPr>
                <w:rFonts w:eastAsia="仿宋_GB2312" w:hint="eastAsia"/>
                <w:bCs/>
                <w:sz w:val="24"/>
                <w:szCs w:val="24"/>
              </w:rPr>
              <w:t>全国人大农业与农村委员会副主任委员舒惠国先生</w:t>
            </w:r>
            <w:r w:rsidRPr="008148DC">
              <w:rPr>
                <w:rFonts w:eastAsia="仿宋_GB2312" w:hint="eastAsia"/>
                <w:sz w:val="24"/>
                <w:szCs w:val="24"/>
              </w:rPr>
              <w:t>讲话</w:t>
            </w:r>
          </w:p>
        </w:tc>
      </w:tr>
      <w:tr w:rsidR="005E7998" w:rsidRPr="008148DC" w:rsidTr="005E7998">
        <w:trPr>
          <w:trHeight w:val="340"/>
          <w:jc w:val="center"/>
        </w:trPr>
        <w:tc>
          <w:tcPr>
            <w:tcW w:w="1027" w:type="pct"/>
            <w:vMerge/>
          </w:tcPr>
          <w:p w:rsidR="005E7998" w:rsidRPr="008148DC" w:rsidRDefault="005E7998" w:rsidP="008148DC">
            <w:pPr>
              <w:spacing w:line="420" w:lineRule="exact"/>
              <w:jc w:val="center"/>
              <w:rPr>
                <w:rFonts w:eastAsia="仿宋_GB2312"/>
                <w:sz w:val="24"/>
                <w:szCs w:val="24"/>
              </w:rPr>
            </w:pPr>
          </w:p>
        </w:tc>
        <w:tc>
          <w:tcPr>
            <w:tcW w:w="747" w:type="pct"/>
            <w:shd w:val="clear" w:color="auto" w:fill="auto"/>
            <w:vAlign w:val="center"/>
          </w:tcPr>
          <w:p w:rsidR="005E7998" w:rsidRPr="008148DC" w:rsidRDefault="005E7998" w:rsidP="008148DC">
            <w:pPr>
              <w:spacing w:line="420" w:lineRule="exact"/>
              <w:jc w:val="center"/>
              <w:rPr>
                <w:rFonts w:eastAsia="仿宋_GB2312"/>
                <w:sz w:val="24"/>
                <w:szCs w:val="24"/>
              </w:rPr>
            </w:pPr>
            <w:r w:rsidRPr="008148DC">
              <w:rPr>
                <w:rFonts w:eastAsia="仿宋_GB2312" w:hint="eastAsia"/>
                <w:sz w:val="24"/>
                <w:szCs w:val="24"/>
              </w:rPr>
              <w:t>9:10-9:20</w:t>
            </w:r>
          </w:p>
        </w:tc>
        <w:tc>
          <w:tcPr>
            <w:tcW w:w="3227" w:type="pct"/>
            <w:shd w:val="clear" w:color="auto" w:fill="auto"/>
            <w:vAlign w:val="center"/>
          </w:tcPr>
          <w:p w:rsidR="005E7998" w:rsidRPr="008148DC" w:rsidRDefault="005E7998" w:rsidP="008148DC">
            <w:pPr>
              <w:spacing w:line="420" w:lineRule="exact"/>
              <w:rPr>
                <w:rFonts w:eastAsia="仿宋_GB2312"/>
                <w:sz w:val="24"/>
                <w:szCs w:val="24"/>
              </w:rPr>
            </w:pPr>
            <w:r w:rsidRPr="008148DC">
              <w:rPr>
                <w:rFonts w:eastAsia="仿宋_GB2312" w:hint="eastAsia"/>
                <w:sz w:val="24"/>
                <w:szCs w:val="24"/>
              </w:rPr>
              <w:t>来宾代表和有关单位发言祝贺</w:t>
            </w:r>
          </w:p>
        </w:tc>
      </w:tr>
      <w:tr w:rsidR="005E7998" w:rsidRPr="008148DC" w:rsidTr="005E7998">
        <w:trPr>
          <w:trHeight w:val="340"/>
          <w:jc w:val="center"/>
        </w:trPr>
        <w:tc>
          <w:tcPr>
            <w:tcW w:w="1027" w:type="pct"/>
            <w:vMerge/>
          </w:tcPr>
          <w:p w:rsidR="005E7998" w:rsidRPr="008148DC" w:rsidRDefault="005E7998" w:rsidP="008148DC">
            <w:pPr>
              <w:spacing w:line="420" w:lineRule="exact"/>
              <w:jc w:val="center"/>
              <w:rPr>
                <w:rFonts w:eastAsia="仿宋_GB2312"/>
                <w:sz w:val="24"/>
                <w:szCs w:val="24"/>
              </w:rPr>
            </w:pPr>
          </w:p>
        </w:tc>
        <w:tc>
          <w:tcPr>
            <w:tcW w:w="747" w:type="pct"/>
            <w:shd w:val="clear" w:color="auto" w:fill="auto"/>
            <w:vAlign w:val="center"/>
          </w:tcPr>
          <w:p w:rsidR="005E7998" w:rsidRPr="008148DC" w:rsidRDefault="005E7998" w:rsidP="008148DC">
            <w:pPr>
              <w:spacing w:line="420" w:lineRule="exact"/>
              <w:jc w:val="center"/>
              <w:rPr>
                <w:rFonts w:eastAsia="仿宋_GB2312"/>
                <w:sz w:val="24"/>
                <w:szCs w:val="24"/>
              </w:rPr>
            </w:pPr>
            <w:r w:rsidRPr="008148DC">
              <w:rPr>
                <w:rFonts w:eastAsia="仿宋_GB2312" w:hint="eastAsia"/>
                <w:sz w:val="24"/>
                <w:szCs w:val="24"/>
              </w:rPr>
              <w:t>9:20-9:40</w:t>
            </w:r>
          </w:p>
        </w:tc>
        <w:tc>
          <w:tcPr>
            <w:tcW w:w="3227" w:type="pct"/>
            <w:shd w:val="clear" w:color="auto" w:fill="auto"/>
            <w:vAlign w:val="center"/>
          </w:tcPr>
          <w:p w:rsidR="005E7998" w:rsidRPr="008148DC" w:rsidRDefault="005E7998" w:rsidP="008148DC">
            <w:pPr>
              <w:spacing w:line="420" w:lineRule="exact"/>
              <w:rPr>
                <w:rFonts w:eastAsia="仿宋_GB2312"/>
                <w:sz w:val="24"/>
                <w:szCs w:val="24"/>
              </w:rPr>
            </w:pPr>
            <w:r w:rsidRPr="008148DC">
              <w:rPr>
                <w:rFonts w:eastAsia="仿宋_GB2312" w:hint="eastAsia"/>
                <w:sz w:val="24"/>
                <w:szCs w:val="24"/>
              </w:rPr>
              <w:t>西北农林科技大学钱永华副校长介绍蚕桑学科和研究丝绸研究所发展历程</w:t>
            </w:r>
          </w:p>
        </w:tc>
      </w:tr>
      <w:tr w:rsidR="005E7998" w:rsidRPr="008148DC" w:rsidTr="005E7998">
        <w:trPr>
          <w:trHeight w:val="340"/>
          <w:jc w:val="center"/>
        </w:trPr>
        <w:tc>
          <w:tcPr>
            <w:tcW w:w="1027" w:type="pct"/>
          </w:tcPr>
          <w:p w:rsidR="005E7998" w:rsidRPr="008148DC" w:rsidRDefault="005E7998" w:rsidP="008148DC">
            <w:pPr>
              <w:spacing w:line="420" w:lineRule="exact"/>
              <w:jc w:val="center"/>
              <w:rPr>
                <w:rFonts w:eastAsia="仿宋_GB2312"/>
                <w:sz w:val="24"/>
                <w:szCs w:val="24"/>
              </w:rPr>
            </w:pPr>
          </w:p>
        </w:tc>
        <w:tc>
          <w:tcPr>
            <w:tcW w:w="747" w:type="pct"/>
            <w:shd w:val="clear" w:color="auto" w:fill="auto"/>
            <w:vAlign w:val="center"/>
          </w:tcPr>
          <w:p w:rsidR="005E7998" w:rsidRPr="008148DC" w:rsidRDefault="005E7998" w:rsidP="008148DC">
            <w:pPr>
              <w:spacing w:line="420" w:lineRule="exact"/>
              <w:jc w:val="center"/>
              <w:rPr>
                <w:rFonts w:eastAsia="仿宋_GB2312"/>
                <w:sz w:val="24"/>
                <w:szCs w:val="24"/>
              </w:rPr>
            </w:pPr>
            <w:r w:rsidRPr="008148DC">
              <w:rPr>
                <w:rFonts w:eastAsia="仿宋_GB2312" w:hint="eastAsia"/>
                <w:sz w:val="24"/>
                <w:szCs w:val="24"/>
              </w:rPr>
              <w:t>9:40-10:00</w:t>
            </w:r>
          </w:p>
        </w:tc>
        <w:tc>
          <w:tcPr>
            <w:tcW w:w="3227" w:type="pct"/>
            <w:shd w:val="clear" w:color="auto" w:fill="auto"/>
            <w:vAlign w:val="center"/>
          </w:tcPr>
          <w:p w:rsidR="005E7998" w:rsidRPr="008148DC" w:rsidRDefault="005E7998" w:rsidP="008148DC">
            <w:pPr>
              <w:spacing w:line="420" w:lineRule="exact"/>
              <w:rPr>
                <w:rFonts w:eastAsia="仿宋_GB2312"/>
                <w:sz w:val="24"/>
                <w:szCs w:val="24"/>
              </w:rPr>
            </w:pPr>
            <w:r w:rsidRPr="008148DC">
              <w:rPr>
                <w:rFonts w:eastAsia="仿宋_GB2312" w:hint="eastAsia"/>
                <w:sz w:val="24"/>
                <w:szCs w:val="24"/>
              </w:rPr>
              <w:t>合影、茶息</w:t>
            </w:r>
          </w:p>
        </w:tc>
      </w:tr>
      <w:tr w:rsidR="005E7998" w:rsidRPr="008148DC" w:rsidTr="005E7998">
        <w:trPr>
          <w:trHeight w:val="340"/>
          <w:jc w:val="center"/>
        </w:trPr>
        <w:tc>
          <w:tcPr>
            <w:tcW w:w="1027" w:type="pct"/>
            <w:vMerge w:val="restart"/>
            <w:vAlign w:val="center"/>
          </w:tcPr>
          <w:p w:rsidR="005E7998" w:rsidRPr="008148DC" w:rsidRDefault="005E7998" w:rsidP="008148DC">
            <w:pPr>
              <w:spacing w:line="420" w:lineRule="exact"/>
              <w:jc w:val="center"/>
              <w:rPr>
                <w:rFonts w:eastAsia="仿宋_GB2312"/>
                <w:sz w:val="24"/>
                <w:szCs w:val="24"/>
              </w:rPr>
            </w:pPr>
            <w:r w:rsidRPr="008148DC">
              <w:rPr>
                <w:rFonts w:eastAsia="仿宋_GB2312" w:hint="eastAsia"/>
                <w:sz w:val="24"/>
                <w:szCs w:val="24"/>
              </w:rPr>
              <w:t>中国蚕学会理事大会</w:t>
            </w:r>
          </w:p>
          <w:p w:rsidR="005E7998" w:rsidRPr="008148DC" w:rsidRDefault="005E7998" w:rsidP="008148DC">
            <w:pPr>
              <w:spacing w:line="420" w:lineRule="exact"/>
              <w:jc w:val="center"/>
              <w:rPr>
                <w:rFonts w:eastAsia="仿宋_GB2312"/>
                <w:sz w:val="24"/>
                <w:szCs w:val="24"/>
              </w:rPr>
            </w:pPr>
            <w:r w:rsidRPr="008148DC">
              <w:rPr>
                <w:rFonts w:eastAsia="仿宋_GB2312" w:hint="eastAsia"/>
                <w:sz w:val="24"/>
                <w:szCs w:val="24"/>
              </w:rPr>
              <w:t>10</w:t>
            </w:r>
            <w:r w:rsidRPr="008148DC">
              <w:rPr>
                <w:rFonts w:eastAsia="仿宋_GB2312" w:hint="eastAsia"/>
                <w:sz w:val="24"/>
                <w:szCs w:val="24"/>
              </w:rPr>
              <w:t>月</w:t>
            </w:r>
            <w:r w:rsidRPr="008148DC">
              <w:rPr>
                <w:rFonts w:eastAsia="仿宋_GB2312" w:hint="eastAsia"/>
                <w:sz w:val="24"/>
                <w:szCs w:val="24"/>
              </w:rPr>
              <w:t>11</w:t>
            </w:r>
            <w:r w:rsidRPr="008148DC">
              <w:rPr>
                <w:rFonts w:eastAsia="仿宋_GB2312" w:hint="eastAsia"/>
                <w:sz w:val="24"/>
                <w:szCs w:val="24"/>
              </w:rPr>
              <w:t>日上午</w:t>
            </w:r>
          </w:p>
        </w:tc>
        <w:tc>
          <w:tcPr>
            <w:tcW w:w="747" w:type="pct"/>
            <w:shd w:val="clear" w:color="auto" w:fill="auto"/>
            <w:vAlign w:val="center"/>
          </w:tcPr>
          <w:p w:rsidR="005E7998" w:rsidRPr="008148DC" w:rsidRDefault="005E7998" w:rsidP="008148DC">
            <w:pPr>
              <w:spacing w:line="420" w:lineRule="exact"/>
              <w:jc w:val="center"/>
              <w:rPr>
                <w:rFonts w:eastAsia="仿宋_GB2312"/>
                <w:sz w:val="24"/>
                <w:szCs w:val="24"/>
              </w:rPr>
            </w:pPr>
            <w:r w:rsidRPr="008148DC">
              <w:rPr>
                <w:rFonts w:eastAsia="仿宋_GB2312" w:hint="eastAsia"/>
                <w:sz w:val="24"/>
                <w:szCs w:val="24"/>
              </w:rPr>
              <w:t>10:00-10:20</w:t>
            </w:r>
          </w:p>
        </w:tc>
        <w:tc>
          <w:tcPr>
            <w:tcW w:w="3227" w:type="pct"/>
            <w:shd w:val="clear" w:color="auto" w:fill="auto"/>
            <w:vAlign w:val="center"/>
          </w:tcPr>
          <w:p w:rsidR="005E7998" w:rsidRPr="008148DC" w:rsidRDefault="005E7998" w:rsidP="008148DC">
            <w:pPr>
              <w:spacing w:line="420" w:lineRule="exact"/>
              <w:rPr>
                <w:rFonts w:eastAsia="仿宋_GB2312"/>
                <w:sz w:val="24"/>
                <w:szCs w:val="24"/>
              </w:rPr>
            </w:pPr>
            <w:r w:rsidRPr="008148DC">
              <w:rPr>
                <w:rFonts w:eastAsia="仿宋_GB2312" w:hint="eastAsia"/>
                <w:sz w:val="24"/>
                <w:szCs w:val="24"/>
              </w:rPr>
              <w:t>中国蚕学会廖森泰理事长做学会工作报告</w:t>
            </w:r>
          </w:p>
        </w:tc>
      </w:tr>
      <w:tr w:rsidR="005E7998" w:rsidRPr="008148DC" w:rsidTr="005E7998">
        <w:trPr>
          <w:trHeight w:val="340"/>
          <w:jc w:val="center"/>
        </w:trPr>
        <w:tc>
          <w:tcPr>
            <w:tcW w:w="1027" w:type="pct"/>
            <w:vMerge/>
          </w:tcPr>
          <w:p w:rsidR="005E7998" w:rsidRPr="008148DC" w:rsidRDefault="005E7998" w:rsidP="008148DC">
            <w:pPr>
              <w:spacing w:line="420" w:lineRule="exact"/>
              <w:ind w:firstLineChars="50" w:firstLine="120"/>
              <w:rPr>
                <w:rFonts w:eastAsia="仿宋_GB2312"/>
                <w:sz w:val="24"/>
                <w:szCs w:val="24"/>
              </w:rPr>
            </w:pPr>
          </w:p>
        </w:tc>
        <w:tc>
          <w:tcPr>
            <w:tcW w:w="747" w:type="pct"/>
            <w:shd w:val="clear" w:color="auto" w:fill="auto"/>
            <w:vAlign w:val="center"/>
          </w:tcPr>
          <w:p w:rsidR="005E7998" w:rsidRPr="008148DC" w:rsidRDefault="005E7998" w:rsidP="008148DC">
            <w:pPr>
              <w:spacing w:line="420" w:lineRule="exact"/>
              <w:ind w:firstLineChars="50" w:firstLine="120"/>
              <w:jc w:val="center"/>
              <w:rPr>
                <w:rFonts w:eastAsia="仿宋_GB2312"/>
                <w:sz w:val="24"/>
                <w:szCs w:val="24"/>
              </w:rPr>
            </w:pPr>
            <w:r w:rsidRPr="008148DC">
              <w:rPr>
                <w:rFonts w:eastAsia="仿宋_GB2312" w:hint="eastAsia"/>
                <w:sz w:val="24"/>
                <w:szCs w:val="24"/>
              </w:rPr>
              <w:t>10:20-10:30</w:t>
            </w:r>
          </w:p>
        </w:tc>
        <w:tc>
          <w:tcPr>
            <w:tcW w:w="3227" w:type="pct"/>
            <w:shd w:val="clear" w:color="auto" w:fill="auto"/>
            <w:vAlign w:val="center"/>
          </w:tcPr>
          <w:p w:rsidR="005E7998" w:rsidRPr="008148DC" w:rsidRDefault="005E7998" w:rsidP="008148DC">
            <w:pPr>
              <w:spacing w:line="420" w:lineRule="exact"/>
              <w:rPr>
                <w:rFonts w:eastAsia="仿宋_GB2312"/>
                <w:sz w:val="24"/>
                <w:szCs w:val="24"/>
              </w:rPr>
            </w:pPr>
            <w:r w:rsidRPr="008148DC">
              <w:rPr>
                <w:rFonts w:eastAsia="仿宋_GB2312" w:hint="eastAsia"/>
                <w:sz w:val="24"/>
                <w:szCs w:val="24"/>
              </w:rPr>
              <w:t>中国蚕学会吴海平副理事长介绍岳西蚕桑考察情况</w:t>
            </w:r>
          </w:p>
        </w:tc>
      </w:tr>
      <w:tr w:rsidR="005E7998" w:rsidRPr="008148DC" w:rsidTr="005E7998">
        <w:trPr>
          <w:trHeight w:val="340"/>
          <w:jc w:val="center"/>
        </w:trPr>
        <w:tc>
          <w:tcPr>
            <w:tcW w:w="1027" w:type="pct"/>
            <w:vMerge/>
          </w:tcPr>
          <w:p w:rsidR="005E7998" w:rsidRPr="008148DC" w:rsidRDefault="005E7998" w:rsidP="008148DC">
            <w:pPr>
              <w:spacing w:line="420" w:lineRule="exact"/>
              <w:ind w:firstLineChars="50" w:firstLine="120"/>
              <w:rPr>
                <w:rFonts w:eastAsia="仿宋_GB2312"/>
                <w:sz w:val="24"/>
                <w:szCs w:val="24"/>
              </w:rPr>
            </w:pPr>
          </w:p>
        </w:tc>
        <w:tc>
          <w:tcPr>
            <w:tcW w:w="747" w:type="pct"/>
            <w:shd w:val="clear" w:color="auto" w:fill="auto"/>
            <w:vAlign w:val="center"/>
          </w:tcPr>
          <w:p w:rsidR="005E7998" w:rsidRPr="008148DC" w:rsidRDefault="005E7998" w:rsidP="008148DC">
            <w:pPr>
              <w:spacing w:line="420" w:lineRule="exact"/>
              <w:ind w:firstLineChars="50" w:firstLine="120"/>
              <w:jc w:val="center"/>
              <w:rPr>
                <w:rFonts w:eastAsia="仿宋_GB2312"/>
                <w:sz w:val="24"/>
                <w:szCs w:val="24"/>
              </w:rPr>
            </w:pPr>
            <w:r w:rsidRPr="008148DC">
              <w:rPr>
                <w:rFonts w:eastAsia="仿宋_GB2312" w:hint="eastAsia"/>
                <w:sz w:val="24"/>
                <w:szCs w:val="24"/>
              </w:rPr>
              <w:t>10:30-10:40</w:t>
            </w:r>
          </w:p>
        </w:tc>
        <w:tc>
          <w:tcPr>
            <w:tcW w:w="3227" w:type="pct"/>
            <w:shd w:val="clear" w:color="auto" w:fill="auto"/>
            <w:vAlign w:val="center"/>
          </w:tcPr>
          <w:p w:rsidR="005E7998" w:rsidRPr="008148DC" w:rsidRDefault="005E7998" w:rsidP="008148DC">
            <w:pPr>
              <w:spacing w:line="420" w:lineRule="exact"/>
              <w:rPr>
                <w:rFonts w:eastAsia="仿宋_GB2312"/>
                <w:sz w:val="24"/>
                <w:szCs w:val="24"/>
              </w:rPr>
            </w:pPr>
            <w:r w:rsidRPr="008148DC">
              <w:rPr>
                <w:rFonts w:eastAsia="仿宋_GB2312" w:hint="eastAsia"/>
                <w:sz w:val="24"/>
                <w:szCs w:val="24"/>
              </w:rPr>
              <w:t>理事表决：授予安徽岳西县蚕桑之乡称号</w:t>
            </w:r>
          </w:p>
        </w:tc>
      </w:tr>
      <w:tr w:rsidR="005E7998" w:rsidRPr="008148DC" w:rsidTr="005E7998">
        <w:trPr>
          <w:trHeight w:val="340"/>
          <w:jc w:val="center"/>
        </w:trPr>
        <w:tc>
          <w:tcPr>
            <w:tcW w:w="1027" w:type="pct"/>
            <w:vMerge w:val="restart"/>
            <w:vAlign w:val="center"/>
          </w:tcPr>
          <w:p w:rsidR="005E7998" w:rsidRPr="008148DC" w:rsidRDefault="005E7998" w:rsidP="008148DC">
            <w:pPr>
              <w:spacing w:line="420" w:lineRule="exact"/>
              <w:jc w:val="center"/>
              <w:rPr>
                <w:rFonts w:eastAsia="仿宋_GB2312"/>
                <w:sz w:val="24"/>
                <w:szCs w:val="24"/>
              </w:rPr>
            </w:pPr>
            <w:r w:rsidRPr="008148DC">
              <w:rPr>
                <w:rFonts w:eastAsia="仿宋_GB2312" w:hint="eastAsia"/>
                <w:sz w:val="24"/>
                <w:szCs w:val="24"/>
              </w:rPr>
              <w:t>特邀报告</w:t>
            </w:r>
          </w:p>
          <w:p w:rsidR="005E7998" w:rsidRPr="008148DC" w:rsidRDefault="005E7998" w:rsidP="008148DC">
            <w:pPr>
              <w:spacing w:line="420" w:lineRule="exact"/>
              <w:jc w:val="center"/>
              <w:rPr>
                <w:rFonts w:eastAsia="仿宋_GB2312"/>
                <w:sz w:val="24"/>
                <w:szCs w:val="24"/>
              </w:rPr>
            </w:pPr>
            <w:r w:rsidRPr="008148DC">
              <w:rPr>
                <w:rFonts w:eastAsia="仿宋_GB2312" w:hint="eastAsia"/>
                <w:sz w:val="24"/>
                <w:szCs w:val="24"/>
              </w:rPr>
              <w:t>上午</w:t>
            </w:r>
            <w:r w:rsidRPr="008148DC">
              <w:rPr>
                <w:rFonts w:eastAsia="仿宋_GB2312" w:hint="eastAsia"/>
                <w:sz w:val="24"/>
                <w:szCs w:val="24"/>
              </w:rPr>
              <w:t>10</w:t>
            </w:r>
            <w:r w:rsidRPr="008148DC">
              <w:rPr>
                <w:rFonts w:eastAsia="仿宋_GB2312" w:hint="eastAsia"/>
                <w:sz w:val="24"/>
                <w:szCs w:val="24"/>
              </w:rPr>
              <w:t>月</w:t>
            </w:r>
            <w:r w:rsidRPr="008148DC">
              <w:rPr>
                <w:rFonts w:eastAsia="仿宋_GB2312" w:hint="eastAsia"/>
                <w:sz w:val="24"/>
                <w:szCs w:val="24"/>
              </w:rPr>
              <w:t>11</w:t>
            </w:r>
            <w:r w:rsidRPr="008148DC">
              <w:rPr>
                <w:rFonts w:eastAsia="仿宋_GB2312" w:hint="eastAsia"/>
                <w:sz w:val="24"/>
                <w:szCs w:val="24"/>
              </w:rPr>
              <w:t>日</w:t>
            </w:r>
          </w:p>
        </w:tc>
        <w:tc>
          <w:tcPr>
            <w:tcW w:w="747" w:type="pct"/>
            <w:shd w:val="clear" w:color="auto" w:fill="auto"/>
            <w:vAlign w:val="center"/>
          </w:tcPr>
          <w:p w:rsidR="005E7998" w:rsidRPr="008148DC" w:rsidRDefault="005E7998" w:rsidP="008148DC">
            <w:pPr>
              <w:spacing w:line="420" w:lineRule="exact"/>
              <w:ind w:firstLineChars="50" w:firstLine="120"/>
              <w:jc w:val="center"/>
              <w:rPr>
                <w:rFonts w:eastAsia="仿宋_GB2312"/>
                <w:sz w:val="24"/>
                <w:szCs w:val="24"/>
              </w:rPr>
            </w:pPr>
            <w:r w:rsidRPr="008148DC">
              <w:rPr>
                <w:rFonts w:eastAsia="仿宋_GB2312" w:hint="eastAsia"/>
                <w:sz w:val="24"/>
                <w:szCs w:val="24"/>
              </w:rPr>
              <w:t>10:40-11:15</w:t>
            </w:r>
          </w:p>
        </w:tc>
        <w:tc>
          <w:tcPr>
            <w:tcW w:w="3227" w:type="pct"/>
            <w:shd w:val="clear" w:color="auto" w:fill="auto"/>
            <w:vAlign w:val="center"/>
          </w:tcPr>
          <w:p w:rsidR="005E7998" w:rsidRPr="008148DC" w:rsidRDefault="005E7998" w:rsidP="008148DC">
            <w:pPr>
              <w:spacing w:line="420" w:lineRule="exact"/>
              <w:rPr>
                <w:rFonts w:eastAsia="仿宋_GB2312"/>
                <w:sz w:val="24"/>
                <w:szCs w:val="24"/>
              </w:rPr>
            </w:pPr>
            <w:r w:rsidRPr="008148DC">
              <w:rPr>
                <w:rFonts w:eastAsia="仿宋_GB2312" w:hint="eastAsia"/>
                <w:sz w:val="24"/>
                <w:szCs w:val="24"/>
              </w:rPr>
              <w:t>中国科学院上海生命科学研究院植物生理生态研究所黄勇平研究员报告</w:t>
            </w:r>
          </w:p>
        </w:tc>
      </w:tr>
      <w:tr w:rsidR="005E7998" w:rsidRPr="008148DC" w:rsidTr="005E7998">
        <w:trPr>
          <w:trHeight w:val="340"/>
          <w:jc w:val="center"/>
        </w:trPr>
        <w:tc>
          <w:tcPr>
            <w:tcW w:w="1027" w:type="pct"/>
            <w:vMerge/>
          </w:tcPr>
          <w:p w:rsidR="005E7998" w:rsidRPr="008148DC" w:rsidRDefault="005E7998" w:rsidP="008148DC">
            <w:pPr>
              <w:spacing w:line="420" w:lineRule="exact"/>
              <w:ind w:firstLineChars="50" w:firstLine="120"/>
              <w:rPr>
                <w:rFonts w:eastAsia="仿宋_GB2312"/>
                <w:sz w:val="24"/>
                <w:szCs w:val="24"/>
              </w:rPr>
            </w:pPr>
          </w:p>
        </w:tc>
        <w:tc>
          <w:tcPr>
            <w:tcW w:w="747" w:type="pct"/>
            <w:shd w:val="clear" w:color="auto" w:fill="auto"/>
            <w:vAlign w:val="center"/>
          </w:tcPr>
          <w:p w:rsidR="005E7998" w:rsidRPr="008148DC" w:rsidRDefault="005E7998" w:rsidP="008148DC">
            <w:pPr>
              <w:spacing w:line="420" w:lineRule="exact"/>
              <w:ind w:firstLineChars="50" w:firstLine="120"/>
              <w:jc w:val="center"/>
              <w:rPr>
                <w:rFonts w:eastAsia="仿宋_GB2312"/>
                <w:sz w:val="24"/>
                <w:szCs w:val="24"/>
              </w:rPr>
            </w:pPr>
            <w:r w:rsidRPr="008148DC">
              <w:rPr>
                <w:rFonts w:eastAsia="仿宋_GB2312" w:hint="eastAsia"/>
                <w:sz w:val="24"/>
                <w:szCs w:val="24"/>
              </w:rPr>
              <w:t>11:15-12:00</w:t>
            </w:r>
          </w:p>
        </w:tc>
        <w:tc>
          <w:tcPr>
            <w:tcW w:w="3227" w:type="pct"/>
            <w:shd w:val="clear" w:color="auto" w:fill="auto"/>
            <w:vAlign w:val="center"/>
          </w:tcPr>
          <w:p w:rsidR="005E7998" w:rsidRPr="008148DC" w:rsidRDefault="005E7998" w:rsidP="008148DC">
            <w:pPr>
              <w:spacing w:line="420" w:lineRule="exact"/>
              <w:rPr>
                <w:rFonts w:eastAsia="仿宋_GB2312"/>
                <w:sz w:val="24"/>
                <w:szCs w:val="24"/>
              </w:rPr>
            </w:pPr>
            <w:r w:rsidRPr="008148DC">
              <w:rPr>
                <w:rFonts w:eastAsia="仿宋_GB2312" w:hint="eastAsia"/>
                <w:sz w:val="24"/>
                <w:szCs w:val="24"/>
              </w:rPr>
              <w:t>中国农业科学院农产品加工研究所戴小枫研究员报告</w:t>
            </w:r>
          </w:p>
        </w:tc>
      </w:tr>
      <w:tr w:rsidR="005E7998" w:rsidRPr="008148DC" w:rsidTr="005E7998">
        <w:trPr>
          <w:trHeight w:val="340"/>
          <w:jc w:val="center"/>
        </w:trPr>
        <w:tc>
          <w:tcPr>
            <w:tcW w:w="1027" w:type="pct"/>
          </w:tcPr>
          <w:p w:rsidR="005E7998" w:rsidRPr="008148DC" w:rsidRDefault="005E7998" w:rsidP="008148DC">
            <w:pPr>
              <w:spacing w:line="420" w:lineRule="exact"/>
              <w:ind w:firstLineChars="50" w:firstLine="120"/>
              <w:rPr>
                <w:rFonts w:eastAsia="仿宋_GB2312"/>
                <w:b/>
                <w:sz w:val="24"/>
                <w:szCs w:val="24"/>
              </w:rPr>
            </w:pPr>
          </w:p>
        </w:tc>
        <w:tc>
          <w:tcPr>
            <w:tcW w:w="747" w:type="pct"/>
            <w:shd w:val="clear" w:color="auto" w:fill="auto"/>
            <w:vAlign w:val="center"/>
          </w:tcPr>
          <w:p w:rsidR="005E7998" w:rsidRPr="008148DC" w:rsidRDefault="005E7998" w:rsidP="008148DC">
            <w:pPr>
              <w:spacing w:line="420" w:lineRule="exact"/>
              <w:ind w:firstLineChars="50" w:firstLine="120"/>
              <w:jc w:val="center"/>
              <w:rPr>
                <w:rFonts w:eastAsia="仿宋_GB2312"/>
                <w:b/>
                <w:sz w:val="24"/>
                <w:szCs w:val="24"/>
              </w:rPr>
            </w:pPr>
            <w:r w:rsidRPr="008148DC">
              <w:rPr>
                <w:rFonts w:eastAsia="仿宋_GB2312" w:hint="eastAsia"/>
                <w:b/>
                <w:sz w:val="24"/>
                <w:szCs w:val="24"/>
              </w:rPr>
              <w:t>12:00-13:30</w:t>
            </w:r>
          </w:p>
        </w:tc>
        <w:tc>
          <w:tcPr>
            <w:tcW w:w="3227" w:type="pct"/>
            <w:shd w:val="clear" w:color="auto" w:fill="auto"/>
            <w:vAlign w:val="center"/>
          </w:tcPr>
          <w:p w:rsidR="005E7998" w:rsidRPr="008148DC" w:rsidRDefault="005E7998" w:rsidP="008148DC">
            <w:pPr>
              <w:spacing w:line="420" w:lineRule="exact"/>
              <w:rPr>
                <w:rFonts w:eastAsia="仿宋_GB2312"/>
                <w:b/>
                <w:sz w:val="24"/>
                <w:szCs w:val="24"/>
              </w:rPr>
            </w:pPr>
            <w:r w:rsidRPr="008148DC">
              <w:rPr>
                <w:rFonts w:eastAsia="仿宋_GB2312" w:hint="eastAsia"/>
                <w:b/>
                <w:sz w:val="24"/>
                <w:szCs w:val="24"/>
              </w:rPr>
              <w:t>午餐</w:t>
            </w:r>
          </w:p>
        </w:tc>
      </w:tr>
      <w:tr w:rsidR="005E7998" w:rsidRPr="008148DC" w:rsidTr="005E7998">
        <w:trPr>
          <w:trHeight w:val="340"/>
          <w:jc w:val="center"/>
        </w:trPr>
        <w:tc>
          <w:tcPr>
            <w:tcW w:w="1027" w:type="pct"/>
            <w:vMerge w:val="restart"/>
            <w:vAlign w:val="center"/>
          </w:tcPr>
          <w:p w:rsidR="005E7998" w:rsidRPr="008148DC" w:rsidRDefault="005E7998" w:rsidP="008148DC">
            <w:pPr>
              <w:spacing w:line="420" w:lineRule="exact"/>
              <w:jc w:val="center"/>
              <w:rPr>
                <w:rFonts w:eastAsia="仿宋_GB2312"/>
                <w:sz w:val="24"/>
                <w:szCs w:val="24"/>
              </w:rPr>
            </w:pPr>
            <w:r w:rsidRPr="008148DC">
              <w:rPr>
                <w:rFonts w:eastAsia="仿宋_GB2312" w:hint="eastAsia"/>
                <w:sz w:val="24"/>
                <w:szCs w:val="24"/>
              </w:rPr>
              <w:t>大会报告</w:t>
            </w:r>
          </w:p>
          <w:p w:rsidR="005E7998" w:rsidRPr="008148DC" w:rsidRDefault="005E7998" w:rsidP="008148DC">
            <w:pPr>
              <w:spacing w:line="420" w:lineRule="exact"/>
              <w:jc w:val="center"/>
              <w:rPr>
                <w:rFonts w:eastAsia="仿宋_GB2312"/>
                <w:sz w:val="24"/>
                <w:szCs w:val="24"/>
              </w:rPr>
            </w:pPr>
            <w:r w:rsidRPr="008148DC">
              <w:rPr>
                <w:rFonts w:eastAsia="仿宋_GB2312" w:hint="eastAsia"/>
                <w:sz w:val="24"/>
                <w:szCs w:val="24"/>
              </w:rPr>
              <w:t>10</w:t>
            </w:r>
            <w:r w:rsidRPr="008148DC">
              <w:rPr>
                <w:rFonts w:eastAsia="仿宋_GB2312" w:hint="eastAsia"/>
                <w:sz w:val="24"/>
                <w:szCs w:val="24"/>
              </w:rPr>
              <w:t>月</w:t>
            </w:r>
            <w:r w:rsidRPr="008148DC">
              <w:rPr>
                <w:rFonts w:eastAsia="仿宋_GB2312" w:hint="eastAsia"/>
                <w:sz w:val="24"/>
                <w:szCs w:val="24"/>
              </w:rPr>
              <w:t>11</w:t>
            </w:r>
            <w:r w:rsidRPr="008148DC">
              <w:rPr>
                <w:rFonts w:eastAsia="仿宋_GB2312" w:hint="eastAsia"/>
                <w:sz w:val="24"/>
                <w:szCs w:val="24"/>
              </w:rPr>
              <w:t>日下午</w:t>
            </w:r>
          </w:p>
        </w:tc>
        <w:tc>
          <w:tcPr>
            <w:tcW w:w="747" w:type="pct"/>
            <w:shd w:val="clear" w:color="auto" w:fill="auto"/>
            <w:vAlign w:val="center"/>
          </w:tcPr>
          <w:p w:rsidR="005E7998" w:rsidRPr="008148DC" w:rsidRDefault="005E7998" w:rsidP="008148DC">
            <w:pPr>
              <w:spacing w:line="420" w:lineRule="exact"/>
              <w:ind w:firstLineChars="50" w:firstLine="120"/>
              <w:jc w:val="center"/>
              <w:rPr>
                <w:rFonts w:eastAsia="仿宋_GB2312"/>
                <w:sz w:val="24"/>
                <w:szCs w:val="24"/>
              </w:rPr>
            </w:pPr>
            <w:r w:rsidRPr="008148DC">
              <w:rPr>
                <w:rFonts w:eastAsia="仿宋_GB2312" w:hint="eastAsia"/>
                <w:sz w:val="24"/>
                <w:szCs w:val="24"/>
              </w:rPr>
              <w:t>14:30-14:55</w:t>
            </w:r>
          </w:p>
        </w:tc>
        <w:tc>
          <w:tcPr>
            <w:tcW w:w="3227" w:type="pct"/>
            <w:shd w:val="clear" w:color="auto" w:fill="auto"/>
            <w:vAlign w:val="center"/>
          </w:tcPr>
          <w:p w:rsidR="005E7998" w:rsidRPr="008148DC" w:rsidRDefault="005E7998" w:rsidP="008148DC">
            <w:pPr>
              <w:spacing w:line="420" w:lineRule="exact"/>
              <w:rPr>
                <w:rFonts w:eastAsia="仿宋_GB2312"/>
                <w:sz w:val="24"/>
                <w:szCs w:val="24"/>
              </w:rPr>
            </w:pPr>
            <w:r w:rsidRPr="008148DC">
              <w:rPr>
                <w:rFonts w:eastAsia="仿宋_GB2312" w:hint="eastAsia"/>
                <w:sz w:val="24"/>
                <w:szCs w:val="24"/>
              </w:rPr>
              <w:t>西南大学代方银教授报告</w:t>
            </w:r>
          </w:p>
        </w:tc>
      </w:tr>
      <w:tr w:rsidR="005E7998" w:rsidRPr="008148DC" w:rsidTr="005E7998">
        <w:trPr>
          <w:trHeight w:val="340"/>
          <w:jc w:val="center"/>
        </w:trPr>
        <w:tc>
          <w:tcPr>
            <w:tcW w:w="1027" w:type="pct"/>
            <w:vMerge/>
            <w:vAlign w:val="center"/>
          </w:tcPr>
          <w:p w:rsidR="005E7998" w:rsidRPr="008148DC" w:rsidRDefault="005E7998" w:rsidP="008148DC">
            <w:pPr>
              <w:spacing w:line="420" w:lineRule="exact"/>
              <w:ind w:firstLineChars="50" w:firstLine="120"/>
              <w:jc w:val="center"/>
              <w:rPr>
                <w:rFonts w:eastAsia="仿宋_GB2312"/>
                <w:sz w:val="24"/>
                <w:szCs w:val="24"/>
              </w:rPr>
            </w:pPr>
          </w:p>
        </w:tc>
        <w:tc>
          <w:tcPr>
            <w:tcW w:w="747" w:type="pct"/>
            <w:shd w:val="clear" w:color="auto" w:fill="auto"/>
            <w:vAlign w:val="center"/>
          </w:tcPr>
          <w:p w:rsidR="005E7998" w:rsidRPr="008148DC" w:rsidRDefault="005E7998" w:rsidP="008148DC">
            <w:pPr>
              <w:spacing w:line="420" w:lineRule="exact"/>
              <w:ind w:firstLineChars="50" w:firstLine="120"/>
              <w:jc w:val="center"/>
              <w:rPr>
                <w:rFonts w:eastAsia="仿宋_GB2312"/>
                <w:sz w:val="24"/>
                <w:szCs w:val="24"/>
              </w:rPr>
            </w:pPr>
            <w:r w:rsidRPr="008148DC">
              <w:rPr>
                <w:rFonts w:eastAsia="仿宋_GB2312" w:hint="eastAsia"/>
                <w:sz w:val="24"/>
                <w:szCs w:val="24"/>
              </w:rPr>
              <w:t>14:55-15:20</w:t>
            </w:r>
          </w:p>
        </w:tc>
        <w:tc>
          <w:tcPr>
            <w:tcW w:w="3227" w:type="pct"/>
            <w:shd w:val="clear" w:color="auto" w:fill="auto"/>
            <w:vAlign w:val="center"/>
          </w:tcPr>
          <w:p w:rsidR="005E7998" w:rsidRPr="008148DC" w:rsidRDefault="005E7998" w:rsidP="008148DC">
            <w:pPr>
              <w:spacing w:line="420" w:lineRule="exact"/>
              <w:rPr>
                <w:rFonts w:eastAsia="仿宋_GB2312"/>
                <w:sz w:val="24"/>
                <w:szCs w:val="24"/>
              </w:rPr>
            </w:pPr>
            <w:r w:rsidRPr="008148DC">
              <w:rPr>
                <w:rFonts w:eastAsia="仿宋_GB2312" w:hint="eastAsia"/>
                <w:sz w:val="24"/>
                <w:szCs w:val="24"/>
              </w:rPr>
              <w:t>中国农科院蚕业研究所李木旺研究员报告</w:t>
            </w:r>
          </w:p>
        </w:tc>
      </w:tr>
      <w:tr w:rsidR="005E7998" w:rsidRPr="008148DC" w:rsidTr="005E7998">
        <w:trPr>
          <w:trHeight w:val="340"/>
          <w:jc w:val="center"/>
        </w:trPr>
        <w:tc>
          <w:tcPr>
            <w:tcW w:w="1027" w:type="pct"/>
            <w:vMerge/>
            <w:vAlign w:val="center"/>
          </w:tcPr>
          <w:p w:rsidR="005E7998" w:rsidRPr="008148DC" w:rsidRDefault="005E7998" w:rsidP="008148DC">
            <w:pPr>
              <w:spacing w:line="420" w:lineRule="exact"/>
              <w:ind w:firstLineChars="50" w:firstLine="120"/>
              <w:jc w:val="center"/>
              <w:rPr>
                <w:rFonts w:eastAsia="仿宋_GB2312"/>
                <w:sz w:val="24"/>
                <w:szCs w:val="24"/>
              </w:rPr>
            </w:pPr>
          </w:p>
        </w:tc>
        <w:tc>
          <w:tcPr>
            <w:tcW w:w="747" w:type="pct"/>
            <w:shd w:val="clear" w:color="auto" w:fill="auto"/>
            <w:vAlign w:val="center"/>
          </w:tcPr>
          <w:p w:rsidR="005E7998" w:rsidRPr="008148DC" w:rsidRDefault="005E7998" w:rsidP="008148DC">
            <w:pPr>
              <w:spacing w:line="420" w:lineRule="exact"/>
              <w:ind w:firstLineChars="50" w:firstLine="120"/>
              <w:jc w:val="center"/>
              <w:rPr>
                <w:rFonts w:eastAsia="仿宋_GB2312"/>
                <w:sz w:val="24"/>
                <w:szCs w:val="24"/>
              </w:rPr>
            </w:pPr>
            <w:r w:rsidRPr="008148DC">
              <w:rPr>
                <w:rFonts w:eastAsia="仿宋_GB2312" w:hint="eastAsia"/>
                <w:sz w:val="24"/>
                <w:szCs w:val="24"/>
              </w:rPr>
              <w:t>15:20-15:45</w:t>
            </w:r>
          </w:p>
        </w:tc>
        <w:tc>
          <w:tcPr>
            <w:tcW w:w="3227" w:type="pct"/>
            <w:shd w:val="clear" w:color="auto" w:fill="auto"/>
            <w:vAlign w:val="center"/>
          </w:tcPr>
          <w:p w:rsidR="005E7998" w:rsidRPr="008148DC" w:rsidRDefault="005E7998" w:rsidP="008148DC">
            <w:pPr>
              <w:spacing w:line="420" w:lineRule="exact"/>
              <w:rPr>
                <w:rFonts w:eastAsia="仿宋_GB2312"/>
                <w:sz w:val="24"/>
                <w:szCs w:val="24"/>
              </w:rPr>
            </w:pPr>
            <w:r w:rsidRPr="008148DC">
              <w:rPr>
                <w:rFonts w:eastAsia="仿宋_GB2312" w:hint="eastAsia"/>
                <w:sz w:val="24"/>
                <w:szCs w:val="24"/>
              </w:rPr>
              <w:t>浙江大学杨明英教授报告</w:t>
            </w:r>
          </w:p>
        </w:tc>
      </w:tr>
      <w:tr w:rsidR="005E7998" w:rsidRPr="008148DC" w:rsidTr="005E7998">
        <w:trPr>
          <w:trHeight w:val="340"/>
          <w:jc w:val="center"/>
        </w:trPr>
        <w:tc>
          <w:tcPr>
            <w:tcW w:w="1027" w:type="pct"/>
            <w:vMerge/>
            <w:vAlign w:val="center"/>
          </w:tcPr>
          <w:p w:rsidR="005E7998" w:rsidRPr="008148DC" w:rsidRDefault="005E7998" w:rsidP="008148DC">
            <w:pPr>
              <w:spacing w:line="420" w:lineRule="exact"/>
              <w:ind w:firstLineChars="50" w:firstLine="120"/>
              <w:jc w:val="center"/>
              <w:rPr>
                <w:rFonts w:eastAsia="仿宋_GB2312"/>
                <w:sz w:val="24"/>
                <w:szCs w:val="24"/>
              </w:rPr>
            </w:pPr>
          </w:p>
        </w:tc>
        <w:tc>
          <w:tcPr>
            <w:tcW w:w="747" w:type="pct"/>
            <w:shd w:val="clear" w:color="auto" w:fill="auto"/>
            <w:vAlign w:val="center"/>
          </w:tcPr>
          <w:p w:rsidR="005E7998" w:rsidRPr="008148DC" w:rsidRDefault="005E7998" w:rsidP="008148DC">
            <w:pPr>
              <w:spacing w:line="420" w:lineRule="exact"/>
              <w:ind w:firstLineChars="50" w:firstLine="120"/>
              <w:jc w:val="center"/>
              <w:rPr>
                <w:rFonts w:eastAsia="仿宋_GB2312"/>
                <w:sz w:val="24"/>
                <w:szCs w:val="24"/>
              </w:rPr>
            </w:pPr>
            <w:r w:rsidRPr="008148DC">
              <w:rPr>
                <w:rFonts w:eastAsia="仿宋_GB2312" w:hint="eastAsia"/>
                <w:sz w:val="24"/>
                <w:szCs w:val="24"/>
              </w:rPr>
              <w:t>15:45-16:10</w:t>
            </w:r>
          </w:p>
        </w:tc>
        <w:tc>
          <w:tcPr>
            <w:tcW w:w="3227" w:type="pct"/>
            <w:shd w:val="clear" w:color="auto" w:fill="auto"/>
            <w:vAlign w:val="center"/>
          </w:tcPr>
          <w:p w:rsidR="005E7998" w:rsidRPr="008148DC" w:rsidRDefault="005E7998" w:rsidP="008148DC">
            <w:pPr>
              <w:spacing w:line="420" w:lineRule="exact"/>
              <w:rPr>
                <w:rFonts w:eastAsia="仿宋_GB2312"/>
                <w:sz w:val="24"/>
                <w:szCs w:val="24"/>
              </w:rPr>
            </w:pPr>
            <w:r w:rsidRPr="008148DC">
              <w:rPr>
                <w:rFonts w:eastAsia="仿宋_GB2312" w:hint="eastAsia"/>
                <w:sz w:val="24"/>
                <w:szCs w:val="24"/>
              </w:rPr>
              <w:t>苏州大学徐世清教授报告</w:t>
            </w:r>
          </w:p>
        </w:tc>
      </w:tr>
      <w:tr w:rsidR="005E7998" w:rsidRPr="008148DC" w:rsidTr="005E7998">
        <w:trPr>
          <w:trHeight w:val="340"/>
          <w:jc w:val="center"/>
        </w:trPr>
        <w:tc>
          <w:tcPr>
            <w:tcW w:w="1027" w:type="pct"/>
            <w:vMerge/>
            <w:vAlign w:val="center"/>
          </w:tcPr>
          <w:p w:rsidR="005E7998" w:rsidRPr="008148DC" w:rsidRDefault="005E7998" w:rsidP="008148DC">
            <w:pPr>
              <w:spacing w:line="420" w:lineRule="exact"/>
              <w:ind w:firstLineChars="50" w:firstLine="120"/>
              <w:jc w:val="center"/>
              <w:rPr>
                <w:rFonts w:eastAsia="仿宋_GB2312"/>
                <w:sz w:val="24"/>
                <w:szCs w:val="24"/>
              </w:rPr>
            </w:pPr>
          </w:p>
        </w:tc>
        <w:tc>
          <w:tcPr>
            <w:tcW w:w="747" w:type="pct"/>
            <w:shd w:val="clear" w:color="auto" w:fill="auto"/>
            <w:vAlign w:val="center"/>
          </w:tcPr>
          <w:p w:rsidR="005E7998" w:rsidRPr="008148DC" w:rsidRDefault="005E7998" w:rsidP="008148DC">
            <w:pPr>
              <w:spacing w:line="420" w:lineRule="exact"/>
              <w:ind w:firstLineChars="50" w:firstLine="120"/>
              <w:jc w:val="center"/>
              <w:rPr>
                <w:rFonts w:eastAsia="仿宋_GB2312"/>
                <w:sz w:val="24"/>
                <w:szCs w:val="24"/>
              </w:rPr>
            </w:pPr>
            <w:r w:rsidRPr="008148DC">
              <w:rPr>
                <w:rFonts w:eastAsia="仿宋_GB2312" w:hint="eastAsia"/>
                <w:sz w:val="24"/>
                <w:szCs w:val="24"/>
              </w:rPr>
              <w:t>16:10-16:20</w:t>
            </w:r>
          </w:p>
        </w:tc>
        <w:tc>
          <w:tcPr>
            <w:tcW w:w="3227" w:type="pct"/>
            <w:shd w:val="clear" w:color="auto" w:fill="auto"/>
            <w:vAlign w:val="center"/>
          </w:tcPr>
          <w:p w:rsidR="005E7998" w:rsidRPr="008148DC" w:rsidRDefault="005E7998" w:rsidP="008148DC">
            <w:pPr>
              <w:spacing w:line="420" w:lineRule="exact"/>
              <w:rPr>
                <w:rFonts w:eastAsia="仿宋_GB2312"/>
                <w:sz w:val="24"/>
                <w:szCs w:val="24"/>
              </w:rPr>
            </w:pPr>
            <w:r w:rsidRPr="008148DC">
              <w:rPr>
                <w:rFonts w:eastAsia="仿宋_GB2312" w:hint="eastAsia"/>
                <w:sz w:val="24"/>
                <w:szCs w:val="24"/>
              </w:rPr>
              <w:t>茶息</w:t>
            </w:r>
          </w:p>
        </w:tc>
      </w:tr>
      <w:tr w:rsidR="005E7998" w:rsidRPr="008148DC" w:rsidTr="005E7998">
        <w:trPr>
          <w:trHeight w:val="340"/>
          <w:jc w:val="center"/>
        </w:trPr>
        <w:tc>
          <w:tcPr>
            <w:tcW w:w="1027" w:type="pct"/>
            <w:vMerge/>
            <w:vAlign w:val="center"/>
          </w:tcPr>
          <w:p w:rsidR="005E7998" w:rsidRPr="008148DC" w:rsidRDefault="005E7998" w:rsidP="008148DC">
            <w:pPr>
              <w:spacing w:line="420" w:lineRule="exact"/>
              <w:ind w:firstLineChars="50" w:firstLine="120"/>
              <w:jc w:val="center"/>
              <w:rPr>
                <w:rFonts w:eastAsia="仿宋_GB2312"/>
                <w:sz w:val="24"/>
                <w:szCs w:val="24"/>
              </w:rPr>
            </w:pPr>
          </w:p>
        </w:tc>
        <w:tc>
          <w:tcPr>
            <w:tcW w:w="747" w:type="pct"/>
            <w:shd w:val="clear" w:color="auto" w:fill="auto"/>
            <w:vAlign w:val="center"/>
          </w:tcPr>
          <w:p w:rsidR="005E7998" w:rsidRPr="008148DC" w:rsidRDefault="005E7998" w:rsidP="008148DC">
            <w:pPr>
              <w:spacing w:line="420" w:lineRule="exact"/>
              <w:ind w:firstLineChars="50" w:firstLine="120"/>
              <w:jc w:val="center"/>
              <w:rPr>
                <w:rFonts w:eastAsia="仿宋_GB2312"/>
                <w:sz w:val="24"/>
                <w:szCs w:val="24"/>
              </w:rPr>
            </w:pPr>
            <w:r w:rsidRPr="008148DC">
              <w:rPr>
                <w:rFonts w:eastAsia="仿宋_GB2312" w:hint="eastAsia"/>
                <w:sz w:val="24"/>
                <w:szCs w:val="24"/>
              </w:rPr>
              <w:t>16:20-16:45</w:t>
            </w:r>
          </w:p>
        </w:tc>
        <w:tc>
          <w:tcPr>
            <w:tcW w:w="3227" w:type="pct"/>
            <w:shd w:val="clear" w:color="auto" w:fill="auto"/>
            <w:vAlign w:val="center"/>
          </w:tcPr>
          <w:p w:rsidR="005E7998" w:rsidRPr="008148DC" w:rsidRDefault="005E7998" w:rsidP="008148DC">
            <w:pPr>
              <w:spacing w:line="420" w:lineRule="exact"/>
              <w:rPr>
                <w:rFonts w:eastAsia="仿宋_GB2312"/>
                <w:sz w:val="24"/>
                <w:szCs w:val="24"/>
              </w:rPr>
            </w:pPr>
            <w:r w:rsidRPr="008148DC">
              <w:rPr>
                <w:rFonts w:eastAsia="仿宋_GB2312" w:hint="eastAsia"/>
                <w:sz w:val="24"/>
                <w:szCs w:val="24"/>
              </w:rPr>
              <w:t>广西蚕业研究员李标研究员报告</w:t>
            </w:r>
          </w:p>
        </w:tc>
      </w:tr>
      <w:tr w:rsidR="005E7998" w:rsidRPr="008148DC" w:rsidTr="005E7998">
        <w:trPr>
          <w:trHeight w:val="340"/>
          <w:jc w:val="center"/>
        </w:trPr>
        <w:tc>
          <w:tcPr>
            <w:tcW w:w="1027" w:type="pct"/>
            <w:vMerge/>
            <w:vAlign w:val="center"/>
          </w:tcPr>
          <w:p w:rsidR="005E7998" w:rsidRPr="008148DC" w:rsidRDefault="005E7998" w:rsidP="008148DC">
            <w:pPr>
              <w:spacing w:line="420" w:lineRule="exact"/>
              <w:ind w:firstLineChars="50" w:firstLine="120"/>
              <w:jc w:val="center"/>
              <w:rPr>
                <w:rFonts w:eastAsia="仿宋_GB2312"/>
                <w:sz w:val="24"/>
                <w:szCs w:val="24"/>
              </w:rPr>
            </w:pPr>
          </w:p>
        </w:tc>
        <w:tc>
          <w:tcPr>
            <w:tcW w:w="747" w:type="pct"/>
            <w:shd w:val="clear" w:color="auto" w:fill="auto"/>
            <w:vAlign w:val="center"/>
          </w:tcPr>
          <w:p w:rsidR="005E7998" w:rsidRPr="008148DC" w:rsidRDefault="005E7998" w:rsidP="008148DC">
            <w:pPr>
              <w:spacing w:line="420" w:lineRule="exact"/>
              <w:ind w:firstLineChars="50" w:firstLine="120"/>
              <w:jc w:val="center"/>
              <w:rPr>
                <w:rFonts w:eastAsia="仿宋_GB2312"/>
                <w:sz w:val="24"/>
                <w:szCs w:val="24"/>
              </w:rPr>
            </w:pPr>
            <w:r w:rsidRPr="008148DC">
              <w:rPr>
                <w:rFonts w:eastAsia="仿宋_GB2312" w:hint="eastAsia"/>
                <w:sz w:val="24"/>
                <w:szCs w:val="24"/>
              </w:rPr>
              <w:t>16:45-17:10</w:t>
            </w:r>
          </w:p>
        </w:tc>
        <w:tc>
          <w:tcPr>
            <w:tcW w:w="3227" w:type="pct"/>
            <w:shd w:val="clear" w:color="auto" w:fill="auto"/>
            <w:vAlign w:val="center"/>
          </w:tcPr>
          <w:p w:rsidR="005E7998" w:rsidRPr="008148DC" w:rsidRDefault="005E7998" w:rsidP="008148DC">
            <w:pPr>
              <w:spacing w:line="420" w:lineRule="exact"/>
              <w:rPr>
                <w:rFonts w:eastAsia="仿宋_GB2312"/>
                <w:sz w:val="24"/>
                <w:szCs w:val="24"/>
              </w:rPr>
            </w:pPr>
            <w:r w:rsidRPr="008148DC">
              <w:rPr>
                <w:rFonts w:eastAsia="仿宋_GB2312" w:hint="eastAsia"/>
                <w:sz w:val="24"/>
                <w:szCs w:val="24"/>
              </w:rPr>
              <w:t>辽宁蚕业研究所李树英研究员报告</w:t>
            </w:r>
          </w:p>
        </w:tc>
      </w:tr>
      <w:tr w:rsidR="005E7998" w:rsidRPr="008148DC" w:rsidTr="005E7998">
        <w:trPr>
          <w:trHeight w:val="340"/>
          <w:jc w:val="center"/>
        </w:trPr>
        <w:tc>
          <w:tcPr>
            <w:tcW w:w="1027" w:type="pct"/>
            <w:vMerge/>
            <w:vAlign w:val="center"/>
          </w:tcPr>
          <w:p w:rsidR="005E7998" w:rsidRPr="008148DC" w:rsidRDefault="005E7998" w:rsidP="008148DC">
            <w:pPr>
              <w:spacing w:line="420" w:lineRule="exact"/>
              <w:ind w:firstLineChars="50" w:firstLine="120"/>
              <w:jc w:val="center"/>
              <w:rPr>
                <w:rFonts w:eastAsia="仿宋_GB2312"/>
                <w:sz w:val="24"/>
                <w:szCs w:val="24"/>
              </w:rPr>
            </w:pPr>
          </w:p>
        </w:tc>
        <w:tc>
          <w:tcPr>
            <w:tcW w:w="747" w:type="pct"/>
            <w:shd w:val="clear" w:color="auto" w:fill="auto"/>
            <w:vAlign w:val="center"/>
          </w:tcPr>
          <w:p w:rsidR="005E7998" w:rsidRPr="008148DC" w:rsidRDefault="005E7998" w:rsidP="008148DC">
            <w:pPr>
              <w:spacing w:line="420" w:lineRule="exact"/>
              <w:ind w:firstLineChars="50" w:firstLine="120"/>
              <w:jc w:val="center"/>
              <w:rPr>
                <w:rFonts w:eastAsia="仿宋_GB2312"/>
                <w:sz w:val="24"/>
                <w:szCs w:val="24"/>
              </w:rPr>
            </w:pPr>
            <w:r w:rsidRPr="008148DC">
              <w:rPr>
                <w:rFonts w:eastAsia="仿宋_GB2312" w:hint="eastAsia"/>
                <w:sz w:val="24"/>
                <w:szCs w:val="24"/>
              </w:rPr>
              <w:t>17:10-17:35</w:t>
            </w:r>
          </w:p>
        </w:tc>
        <w:tc>
          <w:tcPr>
            <w:tcW w:w="3227" w:type="pct"/>
            <w:shd w:val="clear" w:color="auto" w:fill="auto"/>
            <w:vAlign w:val="center"/>
          </w:tcPr>
          <w:p w:rsidR="005E7998" w:rsidRPr="008148DC" w:rsidRDefault="005E7998" w:rsidP="008148DC">
            <w:pPr>
              <w:spacing w:line="420" w:lineRule="exact"/>
              <w:rPr>
                <w:rFonts w:eastAsia="仿宋_GB2312"/>
                <w:sz w:val="24"/>
                <w:szCs w:val="24"/>
              </w:rPr>
            </w:pPr>
            <w:r w:rsidRPr="008148DC">
              <w:rPr>
                <w:rFonts w:eastAsia="仿宋_GB2312" w:hint="eastAsia"/>
                <w:sz w:val="24"/>
                <w:szCs w:val="24"/>
              </w:rPr>
              <w:t>西南大学何宁佳教授报告</w:t>
            </w:r>
          </w:p>
        </w:tc>
      </w:tr>
      <w:tr w:rsidR="005E7998" w:rsidRPr="008148DC" w:rsidTr="005E7998">
        <w:trPr>
          <w:trHeight w:val="340"/>
          <w:jc w:val="center"/>
        </w:trPr>
        <w:tc>
          <w:tcPr>
            <w:tcW w:w="1027" w:type="pct"/>
            <w:vMerge/>
            <w:vAlign w:val="center"/>
          </w:tcPr>
          <w:p w:rsidR="005E7998" w:rsidRPr="008148DC" w:rsidRDefault="005E7998" w:rsidP="008148DC">
            <w:pPr>
              <w:spacing w:line="420" w:lineRule="exact"/>
              <w:ind w:firstLineChars="50" w:firstLine="120"/>
              <w:jc w:val="center"/>
              <w:rPr>
                <w:rFonts w:eastAsia="仿宋_GB2312"/>
                <w:sz w:val="24"/>
                <w:szCs w:val="24"/>
              </w:rPr>
            </w:pPr>
          </w:p>
        </w:tc>
        <w:tc>
          <w:tcPr>
            <w:tcW w:w="747" w:type="pct"/>
            <w:shd w:val="clear" w:color="auto" w:fill="auto"/>
            <w:vAlign w:val="center"/>
          </w:tcPr>
          <w:p w:rsidR="005E7998" w:rsidRPr="008148DC" w:rsidRDefault="005E7998" w:rsidP="008148DC">
            <w:pPr>
              <w:spacing w:line="420" w:lineRule="exact"/>
              <w:ind w:firstLineChars="50" w:firstLine="120"/>
              <w:jc w:val="center"/>
              <w:rPr>
                <w:rFonts w:eastAsia="仿宋_GB2312"/>
                <w:sz w:val="24"/>
                <w:szCs w:val="24"/>
              </w:rPr>
            </w:pPr>
            <w:r w:rsidRPr="008148DC">
              <w:rPr>
                <w:rFonts w:eastAsia="仿宋_GB2312" w:hint="eastAsia"/>
                <w:sz w:val="24"/>
                <w:szCs w:val="24"/>
              </w:rPr>
              <w:t>17:35-18:00</w:t>
            </w:r>
          </w:p>
        </w:tc>
        <w:tc>
          <w:tcPr>
            <w:tcW w:w="3227" w:type="pct"/>
            <w:shd w:val="clear" w:color="auto" w:fill="auto"/>
            <w:vAlign w:val="center"/>
          </w:tcPr>
          <w:p w:rsidR="005E7998" w:rsidRPr="008148DC" w:rsidRDefault="005E7998" w:rsidP="008148DC">
            <w:pPr>
              <w:spacing w:line="420" w:lineRule="exact"/>
              <w:rPr>
                <w:rFonts w:eastAsia="仿宋_GB2312"/>
                <w:sz w:val="24"/>
                <w:szCs w:val="24"/>
              </w:rPr>
            </w:pPr>
            <w:r w:rsidRPr="008148DC">
              <w:rPr>
                <w:rFonts w:eastAsia="仿宋_GB2312" w:hint="eastAsia"/>
                <w:sz w:val="24"/>
                <w:szCs w:val="24"/>
              </w:rPr>
              <w:t>广东省农科院肖更生研究员报告</w:t>
            </w:r>
          </w:p>
        </w:tc>
      </w:tr>
      <w:tr w:rsidR="005E7998" w:rsidRPr="008148DC" w:rsidTr="005E7998">
        <w:trPr>
          <w:trHeight w:val="340"/>
          <w:jc w:val="center"/>
        </w:trPr>
        <w:tc>
          <w:tcPr>
            <w:tcW w:w="1027" w:type="pct"/>
            <w:vAlign w:val="center"/>
          </w:tcPr>
          <w:p w:rsidR="005E7998" w:rsidRPr="008148DC" w:rsidRDefault="005E7998" w:rsidP="008148DC">
            <w:pPr>
              <w:spacing w:line="420" w:lineRule="exact"/>
              <w:rPr>
                <w:rFonts w:eastAsia="仿宋_GB2312"/>
                <w:sz w:val="24"/>
                <w:szCs w:val="24"/>
              </w:rPr>
            </w:pPr>
            <w:r w:rsidRPr="008148DC">
              <w:rPr>
                <w:rFonts w:eastAsia="仿宋_GB2312"/>
                <w:sz w:val="24"/>
                <w:szCs w:val="24"/>
              </w:rPr>
              <w:t>分组报告</w:t>
            </w:r>
          </w:p>
          <w:p w:rsidR="005E7998" w:rsidRPr="008148DC" w:rsidRDefault="005E7998" w:rsidP="008148DC">
            <w:pPr>
              <w:spacing w:line="420" w:lineRule="exact"/>
              <w:rPr>
                <w:rFonts w:eastAsia="仿宋_GB2312"/>
                <w:sz w:val="24"/>
                <w:szCs w:val="24"/>
              </w:rPr>
            </w:pPr>
            <w:r w:rsidRPr="008148DC">
              <w:rPr>
                <w:rFonts w:eastAsia="仿宋_GB2312" w:hint="eastAsia"/>
                <w:sz w:val="24"/>
                <w:szCs w:val="24"/>
              </w:rPr>
              <w:t>10</w:t>
            </w:r>
            <w:r w:rsidRPr="008148DC">
              <w:rPr>
                <w:rFonts w:eastAsia="仿宋_GB2312" w:hint="eastAsia"/>
                <w:sz w:val="24"/>
                <w:szCs w:val="24"/>
              </w:rPr>
              <w:t>月</w:t>
            </w:r>
            <w:r w:rsidRPr="008148DC">
              <w:rPr>
                <w:rFonts w:eastAsia="仿宋_GB2312" w:hint="eastAsia"/>
                <w:sz w:val="24"/>
                <w:szCs w:val="24"/>
              </w:rPr>
              <w:t>12</w:t>
            </w:r>
            <w:r w:rsidRPr="008148DC">
              <w:rPr>
                <w:rFonts w:eastAsia="仿宋_GB2312" w:hint="eastAsia"/>
                <w:sz w:val="24"/>
                <w:szCs w:val="24"/>
              </w:rPr>
              <w:t>日上午</w:t>
            </w:r>
          </w:p>
        </w:tc>
        <w:tc>
          <w:tcPr>
            <w:tcW w:w="747" w:type="pct"/>
            <w:shd w:val="clear" w:color="auto" w:fill="auto"/>
            <w:vAlign w:val="center"/>
          </w:tcPr>
          <w:p w:rsidR="005E7998" w:rsidRPr="008148DC" w:rsidRDefault="005E7998" w:rsidP="008148DC">
            <w:pPr>
              <w:spacing w:line="420" w:lineRule="exact"/>
              <w:ind w:firstLineChars="50" w:firstLine="120"/>
              <w:jc w:val="center"/>
              <w:rPr>
                <w:rFonts w:eastAsia="仿宋_GB2312"/>
                <w:sz w:val="24"/>
                <w:szCs w:val="24"/>
              </w:rPr>
            </w:pPr>
            <w:r w:rsidRPr="008148DC">
              <w:rPr>
                <w:rFonts w:eastAsia="仿宋_GB2312" w:hint="eastAsia"/>
                <w:sz w:val="24"/>
                <w:szCs w:val="24"/>
              </w:rPr>
              <w:t>8:30-12:00</w:t>
            </w:r>
          </w:p>
        </w:tc>
        <w:tc>
          <w:tcPr>
            <w:tcW w:w="3227" w:type="pct"/>
            <w:shd w:val="clear" w:color="auto" w:fill="auto"/>
            <w:vAlign w:val="center"/>
          </w:tcPr>
          <w:p w:rsidR="008148DC" w:rsidRPr="008148DC" w:rsidRDefault="005E7998" w:rsidP="008148DC">
            <w:pPr>
              <w:spacing w:line="420" w:lineRule="exact"/>
              <w:rPr>
                <w:rFonts w:ascii="仿宋_GB2312" w:eastAsia="仿宋_GB2312"/>
                <w:sz w:val="24"/>
                <w:szCs w:val="24"/>
              </w:rPr>
            </w:pPr>
            <w:r w:rsidRPr="008148DC">
              <w:rPr>
                <w:rFonts w:ascii="仿宋_GB2312" w:eastAsia="仿宋_GB2312" w:hint="eastAsia"/>
                <w:sz w:val="24"/>
                <w:szCs w:val="24"/>
              </w:rPr>
              <w:t>现代蚕桑产业技术与装备</w:t>
            </w:r>
            <w:r w:rsidR="008148DC" w:rsidRPr="008148DC">
              <w:rPr>
                <w:rFonts w:ascii="仿宋_GB2312" w:eastAsia="仿宋_GB2312" w:hint="eastAsia"/>
                <w:sz w:val="24"/>
                <w:szCs w:val="24"/>
              </w:rPr>
              <w:t>组</w:t>
            </w:r>
          </w:p>
          <w:p w:rsidR="008148DC" w:rsidRPr="008148DC" w:rsidRDefault="008148DC" w:rsidP="008148DC">
            <w:pPr>
              <w:spacing w:line="420" w:lineRule="exact"/>
              <w:rPr>
                <w:rFonts w:ascii="仿宋_GB2312" w:eastAsia="仿宋_GB2312"/>
                <w:sz w:val="24"/>
                <w:szCs w:val="24"/>
              </w:rPr>
            </w:pPr>
            <w:r w:rsidRPr="008148DC">
              <w:rPr>
                <w:rFonts w:ascii="仿宋_GB2312" w:eastAsia="仿宋_GB2312" w:hint="eastAsia"/>
                <w:sz w:val="24"/>
                <w:szCs w:val="24"/>
              </w:rPr>
              <w:t>蚕桑分子生物学与功能基因组学组</w:t>
            </w:r>
          </w:p>
          <w:p w:rsidR="008148DC" w:rsidRPr="008148DC" w:rsidRDefault="008148DC" w:rsidP="008148DC">
            <w:pPr>
              <w:spacing w:line="420" w:lineRule="exact"/>
              <w:rPr>
                <w:rFonts w:ascii="仿宋_GB2312" w:eastAsia="仿宋_GB2312"/>
                <w:sz w:val="24"/>
                <w:szCs w:val="24"/>
              </w:rPr>
            </w:pPr>
            <w:r w:rsidRPr="008148DC">
              <w:rPr>
                <w:rFonts w:ascii="仿宋_GB2312" w:eastAsia="仿宋_GB2312" w:hint="eastAsia"/>
                <w:sz w:val="24"/>
                <w:szCs w:val="24"/>
              </w:rPr>
              <w:t>蚕桑资源绿色利用与产品开发组</w:t>
            </w:r>
          </w:p>
          <w:p w:rsidR="005E7998" w:rsidRPr="008148DC" w:rsidRDefault="005E7998" w:rsidP="008148DC">
            <w:pPr>
              <w:spacing w:line="420" w:lineRule="exact"/>
              <w:rPr>
                <w:rFonts w:ascii="仿宋_GB2312" w:eastAsia="仿宋_GB2312"/>
                <w:sz w:val="24"/>
                <w:szCs w:val="24"/>
              </w:rPr>
            </w:pPr>
            <w:r w:rsidRPr="008148DC">
              <w:rPr>
                <w:rFonts w:ascii="仿宋_GB2312" w:eastAsia="仿宋_GB2312" w:hint="eastAsia"/>
                <w:sz w:val="24"/>
                <w:szCs w:val="24"/>
              </w:rPr>
              <w:t>北方蚕业科研协作区</w:t>
            </w:r>
            <w:r w:rsidR="008148DC" w:rsidRPr="008148DC">
              <w:rPr>
                <w:rFonts w:ascii="仿宋_GB2312" w:eastAsia="仿宋_GB2312" w:hint="eastAsia"/>
                <w:sz w:val="24"/>
                <w:szCs w:val="24"/>
              </w:rPr>
              <w:t>29届学术年会</w:t>
            </w:r>
          </w:p>
        </w:tc>
      </w:tr>
      <w:tr w:rsidR="005E7998" w:rsidRPr="008148DC" w:rsidTr="005E7998">
        <w:trPr>
          <w:trHeight w:val="340"/>
          <w:jc w:val="center"/>
        </w:trPr>
        <w:tc>
          <w:tcPr>
            <w:tcW w:w="1027" w:type="pct"/>
            <w:vAlign w:val="center"/>
          </w:tcPr>
          <w:p w:rsidR="005E7998" w:rsidRPr="008148DC" w:rsidRDefault="005E7998" w:rsidP="008148DC">
            <w:pPr>
              <w:spacing w:line="420" w:lineRule="exact"/>
              <w:rPr>
                <w:rFonts w:eastAsia="仿宋_GB2312"/>
                <w:sz w:val="24"/>
                <w:szCs w:val="24"/>
              </w:rPr>
            </w:pPr>
            <w:r w:rsidRPr="008148DC">
              <w:rPr>
                <w:rFonts w:eastAsia="仿宋_GB2312" w:hint="eastAsia"/>
                <w:sz w:val="24"/>
                <w:szCs w:val="24"/>
              </w:rPr>
              <w:t>12</w:t>
            </w:r>
            <w:r w:rsidRPr="008148DC">
              <w:rPr>
                <w:rFonts w:eastAsia="仿宋_GB2312" w:hint="eastAsia"/>
                <w:sz w:val="24"/>
                <w:szCs w:val="24"/>
              </w:rPr>
              <w:t>日下午</w:t>
            </w:r>
          </w:p>
        </w:tc>
        <w:tc>
          <w:tcPr>
            <w:tcW w:w="747" w:type="pct"/>
            <w:shd w:val="clear" w:color="auto" w:fill="auto"/>
            <w:vAlign w:val="center"/>
          </w:tcPr>
          <w:p w:rsidR="005E7998" w:rsidRPr="008148DC" w:rsidRDefault="005E7998" w:rsidP="008148DC">
            <w:pPr>
              <w:spacing w:line="420" w:lineRule="exact"/>
              <w:ind w:firstLineChars="50" w:firstLine="120"/>
              <w:rPr>
                <w:rFonts w:eastAsia="仿宋_GB2312"/>
                <w:sz w:val="24"/>
                <w:szCs w:val="24"/>
              </w:rPr>
            </w:pPr>
          </w:p>
        </w:tc>
        <w:tc>
          <w:tcPr>
            <w:tcW w:w="3227" w:type="pct"/>
            <w:shd w:val="clear" w:color="auto" w:fill="auto"/>
            <w:vAlign w:val="center"/>
          </w:tcPr>
          <w:p w:rsidR="005E7998" w:rsidRPr="008148DC" w:rsidRDefault="005E7998" w:rsidP="008148DC">
            <w:pPr>
              <w:spacing w:line="420" w:lineRule="exact"/>
              <w:rPr>
                <w:rFonts w:ascii="仿宋_GB2312" w:eastAsia="仿宋_GB2312"/>
                <w:sz w:val="24"/>
                <w:szCs w:val="24"/>
              </w:rPr>
            </w:pPr>
            <w:r w:rsidRPr="008148DC">
              <w:rPr>
                <w:rFonts w:ascii="仿宋_GB2312" w:eastAsia="仿宋_GB2312" w:hint="eastAsia"/>
                <w:sz w:val="24"/>
                <w:szCs w:val="24"/>
              </w:rPr>
              <w:t>参观农博园、推广展室</w:t>
            </w:r>
          </w:p>
        </w:tc>
      </w:tr>
      <w:tr w:rsidR="005E7998" w:rsidRPr="008148DC" w:rsidTr="005E7998">
        <w:trPr>
          <w:trHeight w:val="340"/>
          <w:jc w:val="center"/>
        </w:trPr>
        <w:tc>
          <w:tcPr>
            <w:tcW w:w="1027" w:type="pct"/>
            <w:vAlign w:val="center"/>
          </w:tcPr>
          <w:p w:rsidR="005E7998" w:rsidRPr="008148DC" w:rsidRDefault="005E7998" w:rsidP="008148DC">
            <w:pPr>
              <w:spacing w:line="420" w:lineRule="exact"/>
              <w:rPr>
                <w:rFonts w:eastAsia="仿宋_GB2312"/>
                <w:sz w:val="24"/>
                <w:szCs w:val="24"/>
              </w:rPr>
            </w:pPr>
            <w:r w:rsidRPr="008148DC">
              <w:rPr>
                <w:rFonts w:eastAsia="仿宋_GB2312" w:hint="eastAsia"/>
                <w:sz w:val="24"/>
                <w:szCs w:val="24"/>
              </w:rPr>
              <w:t>13</w:t>
            </w:r>
            <w:r w:rsidRPr="008148DC">
              <w:rPr>
                <w:rFonts w:eastAsia="仿宋_GB2312" w:hint="eastAsia"/>
                <w:sz w:val="24"/>
                <w:szCs w:val="24"/>
              </w:rPr>
              <w:t>日</w:t>
            </w:r>
          </w:p>
        </w:tc>
        <w:tc>
          <w:tcPr>
            <w:tcW w:w="747" w:type="pct"/>
            <w:shd w:val="clear" w:color="auto" w:fill="auto"/>
            <w:vAlign w:val="center"/>
          </w:tcPr>
          <w:p w:rsidR="005E7998" w:rsidRPr="008148DC" w:rsidRDefault="005E7998" w:rsidP="008148DC">
            <w:pPr>
              <w:spacing w:line="420" w:lineRule="exact"/>
              <w:ind w:firstLineChars="50" w:firstLine="120"/>
              <w:rPr>
                <w:rFonts w:eastAsia="仿宋_GB2312"/>
                <w:sz w:val="24"/>
                <w:szCs w:val="24"/>
              </w:rPr>
            </w:pPr>
          </w:p>
        </w:tc>
        <w:tc>
          <w:tcPr>
            <w:tcW w:w="3227" w:type="pct"/>
            <w:shd w:val="clear" w:color="auto" w:fill="auto"/>
            <w:vAlign w:val="center"/>
          </w:tcPr>
          <w:p w:rsidR="005E7998" w:rsidRPr="008148DC" w:rsidRDefault="005E7998" w:rsidP="008148DC">
            <w:pPr>
              <w:spacing w:line="420" w:lineRule="exact"/>
              <w:rPr>
                <w:rFonts w:ascii="仿宋_GB2312" w:eastAsia="仿宋_GB2312"/>
                <w:sz w:val="24"/>
                <w:szCs w:val="24"/>
              </w:rPr>
            </w:pPr>
            <w:r w:rsidRPr="008148DC">
              <w:rPr>
                <w:rFonts w:ascii="仿宋_GB2312" w:eastAsia="仿宋_GB2312" w:hint="eastAsia"/>
                <w:sz w:val="24"/>
                <w:szCs w:val="24"/>
              </w:rPr>
              <w:t>代表离会</w:t>
            </w:r>
          </w:p>
        </w:tc>
      </w:tr>
    </w:tbl>
    <w:p w:rsidR="00E61C64" w:rsidRPr="00CB3F2C" w:rsidRDefault="00E61C64" w:rsidP="00CB3F2C">
      <w:pPr>
        <w:spacing w:line="320" w:lineRule="exact"/>
        <w:rPr>
          <w:rFonts w:ascii="仿宋_GB2312" w:eastAsia="仿宋_GB2312"/>
          <w:sz w:val="28"/>
          <w:szCs w:val="28"/>
        </w:rPr>
      </w:pPr>
      <w:r>
        <w:rPr>
          <w:rFonts w:ascii="仿宋_GB2312" w:eastAsia="仿宋_GB2312" w:hint="eastAsia"/>
          <w:sz w:val="28"/>
          <w:szCs w:val="28"/>
        </w:rPr>
        <w:t xml:space="preserve"> </w:t>
      </w:r>
    </w:p>
    <w:sectPr w:rsidR="00E61C64" w:rsidRPr="00CB3F2C" w:rsidSect="006B1321">
      <w:pgSz w:w="11906" w:h="16838"/>
      <w:pgMar w:top="1134" w:right="964" w:bottom="1134" w:left="96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372" w:rsidRDefault="004C0372" w:rsidP="005F5B0E">
      <w:r>
        <w:separator/>
      </w:r>
    </w:p>
  </w:endnote>
  <w:endnote w:type="continuationSeparator" w:id="1">
    <w:p w:rsidR="004C0372" w:rsidRDefault="004C0372" w:rsidP="005F5B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372" w:rsidRDefault="004C0372" w:rsidP="005F5B0E">
      <w:r>
        <w:separator/>
      </w:r>
    </w:p>
  </w:footnote>
  <w:footnote w:type="continuationSeparator" w:id="1">
    <w:p w:rsidR="004C0372" w:rsidRDefault="004C0372" w:rsidP="005F5B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5B0E"/>
    <w:rsid w:val="00002D5E"/>
    <w:rsid w:val="000D76BF"/>
    <w:rsid w:val="001960AA"/>
    <w:rsid w:val="00197696"/>
    <w:rsid w:val="001A53C4"/>
    <w:rsid w:val="001B73FC"/>
    <w:rsid w:val="001E63F3"/>
    <w:rsid w:val="00214688"/>
    <w:rsid w:val="00277EA5"/>
    <w:rsid w:val="0031459C"/>
    <w:rsid w:val="00346F94"/>
    <w:rsid w:val="00364F48"/>
    <w:rsid w:val="00374A81"/>
    <w:rsid w:val="003B40C8"/>
    <w:rsid w:val="003D757D"/>
    <w:rsid w:val="00423166"/>
    <w:rsid w:val="00426905"/>
    <w:rsid w:val="0049746D"/>
    <w:rsid w:val="004B4D7F"/>
    <w:rsid w:val="004C0372"/>
    <w:rsid w:val="004D1CF7"/>
    <w:rsid w:val="005259A8"/>
    <w:rsid w:val="00530C10"/>
    <w:rsid w:val="0058289F"/>
    <w:rsid w:val="005A555A"/>
    <w:rsid w:val="005D239C"/>
    <w:rsid w:val="005E7998"/>
    <w:rsid w:val="005F5B0E"/>
    <w:rsid w:val="00642961"/>
    <w:rsid w:val="006439C1"/>
    <w:rsid w:val="006B1321"/>
    <w:rsid w:val="006C4182"/>
    <w:rsid w:val="007310E5"/>
    <w:rsid w:val="00735434"/>
    <w:rsid w:val="00744B7C"/>
    <w:rsid w:val="00785CAA"/>
    <w:rsid w:val="007F3B00"/>
    <w:rsid w:val="0080231B"/>
    <w:rsid w:val="008148DC"/>
    <w:rsid w:val="00831972"/>
    <w:rsid w:val="00862549"/>
    <w:rsid w:val="00884E51"/>
    <w:rsid w:val="008C3378"/>
    <w:rsid w:val="008C4D82"/>
    <w:rsid w:val="008E5C86"/>
    <w:rsid w:val="00900319"/>
    <w:rsid w:val="00905BA8"/>
    <w:rsid w:val="0091758B"/>
    <w:rsid w:val="00930151"/>
    <w:rsid w:val="009C4F24"/>
    <w:rsid w:val="009E06BB"/>
    <w:rsid w:val="009F618B"/>
    <w:rsid w:val="009F6260"/>
    <w:rsid w:val="00A45F00"/>
    <w:rsid w:val="00A50FD9"/>
    <w:rsid w:val="00A576A6"/>
    <w:rsid w:val="00A83725"/>
    <w:rsid w:val="00B26F05"/>
    <w:rsid w:val="00B73629"/>
    <w:rsid w:val="00BD5A1F"/>
    <w:rsid w:val="00BD7105"/>
    <w:rsid w:val="00BE4B10"/>
    <w:rsid w:val="00BE4BB5"/>
    <w:rsid w:val="00C16EBE"/>
    <w:rsid w:val="00C40F4C"/>
    <w:rsid w:val="00C56927"/>
    <w:rsid w:val="00C671B3"/>
    <w:rsid w:val="00C67980"/>
    <w:rsid w:val="00C762CF"/>
    <w:rsid w:val="00C774B4"/>
    <w:rsid w:val="00CB3F2C"/>
    <w:rsid w:val="00D2638D"/>
    <w:rsid w:val="00D7437F"/>
    <w:rsid w:val="00D77CFA"/>
    <w:rsid w:val="00DF234A"/>
    <w:rsid w:val="00DF562F"/>
    <w:rsid w:val="00DF7FC0"/>
    <w:rsid w:val="00E2335E"/>
    <w:rsid w:val="00E61C64"/>
    <w:rsid w:val="00E62AE0"/>
    <w:rsid w:val="00E71196"/>
    <w:rsid w:val="00E855C6"/>
    <w:rsid w:val="00EA5C7B"/>
    <w:rsid w:val="00F232FC"/>
    <w:rsid w:val="00F57FBD"/>
    <w:rsid w:val="00F83FC6"/>
    <w:rsid w:val="00FB6992"/>
    <w:rsid w:val="00FE34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F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5B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F5B0E"/>
    <w:rPr>
      <w:sz w:val="18"/>
      <w:szCs w:val="18"/>
    </w:rPr>
  </w:style>
  <w:style w:type="paragraph" w:styleId="a4">
    <w:name w:val="footer"/>
    <w:basedOn w:val="a"/>
    <w:link w:val="Char0"/>
    <w:uiPriority w:val="99"/>
    <w:semiHidden/>
    <w:unhideWhenUsed/>
    <w:rsid w:val="005F5B0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F5B0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742</Characters>
  <Application>Microsoft Office Word</Application>
  <DocSecurity>0</DocSecurity>
  <Lines>6</Lines>
  <Paragraphs>1</Paragraphs>
  <ScaleCrop>false</ScaleCrop>
  <Company>China</Company>
  <LinksUpToDate>false</LinksUpToDate>
  <CharactersWithSpaces>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阮鹏</cp:lastModifiedBy>
  <cp:revision>2</cp:revision>
  <cp:lastPrinted>2018-09-07T01:40:00Z</cp:lastPrinted>
  <dcterms:created xsi:type="dcterms:W3CDTF">2018-10-09T00:35:00Z</dcterms:created>
  <dcterms:modified xsi:type="dcterms:W3CDTF">2018-10-09T00:35:00Z</dcterms:modified>
</cp:coreProperties>
</file>